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A7A12" w14:textId="77777777" w:rsidR="00651BF4" w:rsidRDefault="00651BF4" w:rsidP="00DB199B">
      <w:pPr>
        <w:spacing w:line="360" w:lineRule="auto"/>
        <w:jc w:val="both"/>
        <w:rPr>
          <w:rFonts w:ascii="Palatino Linotype" w:hAnsi="Palatino Linotype"/>
        </w:rPr>
      </w:pPr>
    </w:p>
    <w:p w14:paraId="7176D3DB" w14:textId="1B9AE955" w:rsidR="00651BF4" w:rsidRPr="00343ECA" w:rsidRDefault="00651BF4" w:rsidP="00DB199B">
      <w:pPr>
        <w:spacing w:line="360" w:lineRule="auto"/>
        <w:jc w:val="both"/>
        <w:rPr>
          <w:rFonts w:ascii="Palatino Linotype" w:hAnsi="Palatino Linotype"/>
        </w:rPr>
      </w:pPr>
      <w:r w:rsidRPr="00343EC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96696" w:rsidRPr="00343ECA">
        <w:rPr>
          <w:rFonts w:ascii="Palatino Linotype" w:hAnsi="Palatino Linotype"/>
        </w:rPr>
        <w:t>veintiséis</w:t>
      </w:r>
      <w:r w:rsidR="002C7DE6" w:rsidRPr="00343ECA">
        <w:rPr>
          <w:rFonts w:ascii="Palatino Linotype" w:hAnsi="Palatino Linotype"/>
        </w:rPr>
        <w:t xml:space="preserve"> de septiembre</w:t>
      </w:r>
      <w:r w:rsidR="00C4501B" w:rsidRPr="00343ECA">
        <w:rPr>
          <w:rFonts w:ascii="Palatino Linotype" w:hAnsi="Palatino Linotype"/>
        </w:rPr>
        <w:t xml:space="preserve"> </w:t>
      </w:r>
      <w:r w:rsidRPr="00343ECA">
        <w:rPr>
          <w:rFonts w:ascii="Palatino Linotype" w:hAnsi="Palatino Linotype"/>
        </w:rPr>
        <w:t xml:space="preserve">de dos mil </w:t>
      </w:r>
      <w:r w:rsidR="00C4501B" w:rsidRPr="00343ECA">
        <w:rPr>
          <w:rFonts w:ascii="Palatino Linotype" w:hAnsi="Palatino Linotype"/>
        </w:rPr>
        <w:t>dieciocho</w:t>
      </w:r>
      <w:r w:rsidRPr="00343ECA">
        <w:rPr>
          <w:rFonts w:ascii="Palatino Linotype" w:hAnsi="Palatino Linotype"/>
        </w:rPr>
        <w:t>.</w:t>
      </w:r>
    </w:p>
    <w:p w14:paraId="76AA73F6" w14:textId="77777777" w:rsidR="00651BF4" w:rsidRPr="00343ECA" w:rsidRDefault="00651BF4" w:rsidP="00DB199B">
      <w:pPr>
        <w:spacing w:line="360" w:lineRule="auto"/>
        <w:jc w:val="both"/>
        <w:rPr>
          <w:rFonts w:ascii="Palatino Linotype" w:hAnsi="Palatino Linotype"/>
        </w:rPr>
      </w:pPr>
    </w:p>
    <w:p w14:paraId="042FAADE" w14:textId="6BA1E843" w:rsidR="00651BF4" w:rsidRPr="00343ECA" w:rsidRDefault="00651BF4" w:rsidP="00DB199B">
      <w:pPr>
        <w:spacing w:line="360" w:lineRule="auto"/>
        <w:jc w:val="both"/>
        <w:rPr>
          <w:rFonts w:ascii="Palatino Linotype" w:hAnsi="Palatino Linotype"/>
        </w:rPr>
      </w:pPr>
      <w:r w:rsidRPr="00343ECA">
        <w:rPr>
          <w:rFonts w:ascii="Palatino Linotype" w:hAnsi="Palatino Linotype"/>
        </w:rPr>
        <w:t xml:space="preserve">VISTO el expediente formado con motivo del recurso de revisión </w:t>
      </w:r>
      <w:r w:rsidR="002C7DE6" w:rsidRPr="00343ECA">
        <w:rPr>
          <w:rFonts w:ascii="Palatino Linotype" w:hAnsi="Palatino Linotype"/>
          <w:b/>
        </w:rPr>
        <w:t>02932/INFOEM/IP/RR/2018</w:t>
      </w:r>
      <w:r w:rsidRPr="00343ECA">
        <w:rPr>
          <w:rFonts w:ascii="Palatino Linotype" w:hAnsi="Palatino Linotype"/>
        </w:rPr>
        <w:t xml:space="preserve">, promovido por </w:t>
      </w:r>
      <w:r w:rsidR="000429F0" w:rsidRPr="00343ECA">
        <w:rPr>
          <w:rFonts w:ascii="Palatino Linotype" w:hAnsi="Palatino Linotype"/>
        </w:rPr>
        <w:t>el</w:t>
      </w:r>
      <w:r w:rsidRPr="00343ECA">
        <w:rPr>
          <w:rFonts w:ascii="Palatino Linotype" w:hAnsi="Palatino Linotype"/>
        </w:rPr>
        <w:t xml:space="preserve"> </w:t>
      </w:r>
      <w:r w:rsidRPr="00343ECA">
        <w:rPr>
          <w:rFonts w:ascii="Palatino Linotype" w:hAnsi="Palatino Linotype"/>
          <w:b/>
        </w:rPr>
        <w:t>C.</w:t>
      </w:r>
      <w:r w:rsidRPr="00343ECA">
        <w:rPr>
          <w:rFonts w:ascii="Palatino Linotype" w:hAnsi="Palatino Linotype"/>
        </w:rPr>
        <w:t xml:space="preserve"> </w:t>
      </w:r>
      <w:r w:rsidR="004C785E" w:rsidRPr="004C785E">
        <w:rPr>
          <w:rFonts w:ascii="Palatino Linotype" w:hAnsi="Palatino Linotype"/>
          <w:b/>
        </w:rPr>
        <w:t>XXXXX XXXXXX XXXXX</w:t>
      </w:r>
      <w:r w:rsidRPr="00343ECA">
        <w:rPr>
          <w:rFonts w:ascii="Palatino Linotype" w:hAnsi="Palatino Linotype"/>
        </w:rPr>
        <w:t xml:space="preserve">, en lo sucesivo </w:t>
      </w:r>
      <w:r w:rsidRPr="00343ECA">
        <w:rPr>
          <w:rFonts w:ascii="Palatino Linotype" w:hAnsi="Palatino Linotype"/>
          <w:b/>
        </w:rPr>
        <w:t>EL RECURRENTE,</w:t>
      </w:r>
      <w:r w:rsidRPr="00343ECA">
        <w:rPr>
          <w:rFonts w:ascii="Palatino Linotype" w:hAnsi="Palatino Linotype"/>
        </w:rPr>
        <w:t xml:space="preserve"> en contra de la respuesta emitida por </w:t>
      </w:r>
      <w:r w:rsidR="00C4501B" w:rsidRPr="00343ECA">
        <w:rPr>
          <w:rFonts w:ascii="Palatino Linotype" w:hAnsi="Palatino Linotype"/>
        </w:rPr>
        <w:t>el</w:t>
      </w:r>
      <w:r w:rsidRPr="00343ECA">
        <w:rPr>
          <w:rFonts w:ascii="Palatino Linotype" w:hAnsi="Palatino Linotype"/>
          <w:b/>
        </w:rPr>
        <w:t xml:space="preserve"> </w:t>
      </w:r>
      <w:r w:rsidR="002C7DE6" w:rsidRPr="00343ECA">
        <w:rPr>
          <w:rFonts w:ascii="Palatino Linotype" w:hAnsi="Palatino Linotype"/>
          <w:b/>
        </w:rPr>
        <w:t>Ayuntamiento de Acambay de Ruíz Castañeda</w:t>
      </w:r>
      <w:r w:rsidRPr="00343ECA">
        <w:rPr>
          <w:rFonts w:ascii="Palatino Linotype" w:hAnsi="Palatino Linotype"/>
        </w:rPr>
        <w:t xml:space="preserve">, en lo sucesivo </w:t>
      </w:r>
      <w:r w:rsidRPr="00343ECA">
        <w:rPr>
          <w:rFonts w:ascii="Palatino Linotype" w:hAnsi="Palatino Linotype"/>
          <w:b/>
        </w:rPr>
        <w:t>EL SUJETO OBLIGADO</w:t>
      </w:r>
      <w:r w:rsidRPr="00343ECA">
        <w:rPr>
          <w:rFonts w:ascii="Palatino Linotype" w:hAnsi="Palatino Linotype"/>
        </w:rPr>
        <w:t xml:space="preserve">, se procede a dictar la presente resolución con base en lo siguiente: </w:t>
      </w:r>
    </w:p>
    <w:p w14:paraId="33BABBEC" w14:textId="77777777" w:rsidR="00651BF4" w:rsidRPr="00343ECA" w:rsidRDefault="00651BF4" w:rsidP="00DB199B">
      <w:pPr>
        <w:spacing w:line="360" w:lineRule="auto"/>
        <w:jc w:val="both"/>
        <w:rPr>
          <w:rFonts w:ascii="Palatino Linotype" w:hAnsi="Palatino Linotype"/>
        </w:rPr>
      </w:pPr>
    </w:p>
    <w:p w14:paraId="1DC82C32" w14:textId="77777777" w:rsidR="00651BF4" w:rsidRPr="00343ECA" w:rsidRDefault="00651BF4" w:rsidP="00DB199B">
      <w:pPr>
        <w:spacing w:line="360" w:lineRule="auto"/>
        <w:jc w:val="center"/>
        <w:rPr>
          <w:rFonts w:ascii="Palatino Linotype" w:hAnsi="Palatino Linotype"/>
          <w:b/>
          <w:bCs/>
          <w:spacing w:val="60"/>
          <w:sz w:val="28"/>
        </w:rPr>
      </w:pPr>
      <w:r w:rsidRPr="00343ECA">
        <w:rPr>
          <w:rFonts w:ascii="Palatino Linotype" w:hAnsi="Palatino Linotype"/>
          <w:b/>
          <w:bCs/>
          <w:spacing w:val="60"/>
          <w:sz w:val="28"/>
        </w:rPr>
        <w:t>RESULTANDO</w:t>
      </w:r>
    </w:p>
    <w:p w14:paraId="23543D60" w14:textId="77777777" w:rsidR="00651BF4" w:rsidRPr="00343ECA" w:rsidRDefault="00651BF4" w:rsidP="00DB199B">
      <w:pPr>
        <w:spacing w:line="360" w:lineRule="auto"/>
        <w:jc w:val="center"/>
        <w:rPr>
          <w:rFonts w:ascii="Palatino Linotype" w:hAnsi="Palatino Linotype"/>
          <w:b/>
          <w:bCs/>
          <w:spacing w:val="60"/>
        </w:rPr>
      </w:pPr>
    </w:p>
    <w:p w14:paraId="71C36317" w14:textId="7D662C9F" w:rsidR="00651BF4" w:rsidRPr="00343ECA" w:rsidRDefault="00651BF4" w:rsidP="002C7DE6">
      <w:pPr>
        <w:pStyle w:val="Prrafodelista"/>
        <w:numPr>
          <w:ilvl w:val="0"/>
          <w:numId w:val="1"/>
        </w:numPr>
        <w:spacing w:line="360" w:lineRule="auto"/>
        <w:ind w:left="0" w:firstLine="0"/>
        <w:jc w:val="both"/>
        <w:rPr>
          <w:rFonts w:ascii="Palatino Linotype" w:hAnsi="Palatino Linotype" w:cs="Arial"/>
        </w:rPr>
      </w:pPr>
      <w:r w:rsidRPr="00343ECA">
        <w:rPr>
          <w:rFonts w:ascii="Palatino Linotype" w:hAnsi="Palatino Linotype"/>
        </w:rPr>
        <w:t xml:space="preserve">En fecha </w:t>
      </w:r>
      <w:r w:rsidR="002C7DE6" w:rsidRPr="00343ECA">
        <w:rPr>
          <w:rFonts w:ascii="Palatino Linotype" w:hAnsi="Palatino Linotype"/>
        </w:rPr>
        <w:t>seis de julio</w:t>
      </w:r>
      <w:r w:rsidR="00F41225" w:rsidRPr="00343ECA">
        <w:rPr>
          <w:rFonts w:ascii="Palatino Linotype" w:hAnsi="Palatino Linotype"/>
        </w:rPr>
        <w:t xml:space="preserve"> de dos mil dieciocho</w:t>
      </w:r>
      <w:r w:rsidRPr="00343ECA">
        <w:rPr>
          <w:rFonts w:ascii="Palatino Linotype" w:hAnsi="Palatino Linotype"/>
        </w:rPr>
        <w:t xml:space="preserve">, </w:t>
      </w:r>
      <w:r w:rsidRPr="00343ECA">
        <w:rPr>
          <w:rFonts w:ascii="Palatino Linotype" w:hAnsi="Palatino Linotype"/>
          <w:b/>
        </w:rPr>
        <w:t>EL RECURRENTE</w:t>
      </w:r>
      <w:r w:rsidRPr="00343ECA">
        <w:rPr>
          <w:rFonts w:ascii="Palatino Linotype" w:hAnsi="Palatino Linotype"/>
        </w:rPr>
        <w:t xml:space="preserve"> presentó a través del Sistema de </w:t>
      </w:r>
      <w:r w:rsidRPr="00343ECA">
        <w:rPr>
          <w:rFonts w:ascii="Palatino Linotype" w:hAnsi="Palatino Linotype" w:cs="Arial"/>
        </w:rPr>
        <w:t>Acceso</w:t>
      </w:r>
      <w:r w:rsidRPr="00343ECA">
        <w:rPr>
          <w:rFonts w:ascii="Palatino Linotype" w:hAnsi="Palatino Linotype"/>
        </w:rPr>
        <w:t xml:space="preserve"> a la Información Mexiquense, en lo subsecuente </w:t>
      </w:r>
      <w:r w:rsidRPr="00343ECA">
        <w:rPr>
          <w:rFonts w:ascii="Palatino Linotype" w:hAnsi="Palatino Linotype"/>
          <w:b/>
        </w:rPr>
        <w:t>EL SAIMEX</w:t>
      </w:r>
      <w:r w:rsidRPr="00343ECA">
        <w:rPr>
          <w:rFonts w:ascii="Palatino Linotype" w:hAnsi="Palatino Linotype"/>
        </w:rPr>
        <w:t xml:space="preserve">, ante </w:t>
      </w:r>
      <w:r w:rsidRPr="00343ECA">
        <w:rPr>
          <w:rFonts w:ascii="Palatino Linotype" w:hAnsi="Palatino Linotype"/>
          <w:b/>
        </w:rPr>
        <w:t>EL SUJETO OBLIGADO</w:t>
      </w:r>
      <w:r w:rsidRPr="00343ECA">
        <w:rPr>
          <w:rFonts w:ascii="Palatino Linotype" w:hAnsi="Palatino Linotype"/>
        </w:rPr>
        <w:t xml:space="preserve">, la solicitud de acceso a información pública, a la que se le asignó el número de expediente </w:t>
      </w:r>
      <w:r w:rsidR="002C7DE6" w:rsidRPr="00343ECA">
        <w:rPr>
          <w:rFonts w:ascii="Palatino Linotype" w:hAnsi="Palatino Linotype"/>
          <w:b/>
          <w:bCs/>
        </w:rPr>
        <w:t>00043/ACAMBAY/IP/2018</w:t>
      </w:r>
      <w:r w:rsidRPr="00343ECA">
        <w:rPr>
          <w:rFonts w:ascii="Palatino Linotype" w:hAnsi="Palatino Linotype"/>
        </w:rPr>
        <w:t xml:space="preserve">, mediante la cual solicitó, vía </w:t>
      </w:r>
      <w:r w:rsidRPr="00343ECA">
        <w:rPr>
          <w:rFonts w:ascii="Palatino Linotype" w:hAnsi="Palatino Linotype"/>
          <w:b/>
        </w:rPr>
        <w:t>SAIMEX</w:t>
      </w:r>
      <w:r w:rsidR="00C4658F" w:rsidRPr="00343ECA">
        <w:rPr>
          <w:rFonts w:ascii="Palatino Linotype" w:hAnsi="Palatino Linotype"/>
        </w:rPr>
        <w:t>, l</w:t>
      </w:r>
      <w:r w:rsidRPr="00343ECA">
        <w:rPr>
          <w:rFonts w:ascii="Palatino Linotype" w:hAnsi="Palatino Linotype"/>
        </w:rPr>
        <w:t>o</w:t>
      </w:r>
      <w:r w:rsidR="00C4658F" w:rsidRPr="00343ECA">
        <w:rPr>
          <w:rFonts w:ascii="Palatino Linotype" w:hAnsi="Palatino Linotype"/>
        </w:rPr>
        <w:t xml:space="preserve"> que a continuación se señala</w:t>
      </w:r>
      <w:r w:rsidRPr="00343ECA">
        <w:rPr>
          <w:rFonts w:ascii="Palatino Linotype" w:hAnsi="Palatino Linotype"/>
        </w:rPr>
        <w:t>:</w:t>
      </w:r>
    </w:p>
    <w:p w14:paraId="6FBD53AD" w14:textId="77777777" w:rsidR="00651BF4" w:rsidRPr="00343ECA" w:rsidRDefault="00651BF4" w:rsidP="00DB199B">
      <w:pPr>
        <w:pStyle w:val="Prrafodelista"/>
        <w:spacing w:line="360" w:lineRule="auto"/>
        <w:ind w:left="851" w:right="899"/>
        <w:jc w:val="both"/>
        <w:rPr>
          <w:rFonts w:ascii="Palatino Linotype" w:hAnsi="Palatino Linotype" w:cs="Arial"/>
          <w:i/>
        </w:rPr>
      </w:pPr>
    </w:p>
    <w:p w14:paraId="4D400A75" w14:textId="4B5989F0" w:rsidR="00651BF4" w:rsidRPr="00343ECA" w:rsidRDefault="00651BF4" w:rsidP="00DB199B">
      <w:pPr>
        <w:pStyle w:val="Prrafodelista"/>
        <w:ind w:left="709" w:right="757"/>
        <w:jc w:val="both"/>
        <w:rPr>
          <w:rFonts w:ascii="Palatino Linotype" w:hAnsi="Palatino Linotype" w:cs="Arial"/>
          <w:i/>
          <w:sz w:val="22"/>
        </w:rPr>
      </w:pPr>
      <w:r w:rsidRPr="00343ECA">
        <w:rPr>
          <w:rFonts w:ascii="Palatino Linotype" w:hAnsi="Palatino Linotype" w:cs="Arial"/>
          <w:i/>
          <w:sz w:val="22"/>
        </w:rPr>
        <w:t>“</w:t>
      </w:r>
      <w:r w:rsidR="002C7DE6" w:rsidRPr="00343ECA">
        <w:rPr>
          <w:rFonts w:ascii="Palatino Linotype" w:hAnsi="Palatino Linotype" w:cs="Arial"/>
          <w:i/>
          <w:sz w:val="22"/>
        </w:rPr>
        <w:t>SOLICITO LA ENTREGA VIA SAIMEX O ELECTRONICA DE EL O LOS DOCUMENTOS QUE OBRAN EN SUS ARCHIVOS RELACIONADOS CON LO SIGUIENTE: NOMBRE DEL ACTUAL REPRESENTANTE SINDICAL EL ACTA POR MEDIO DE LA CUAL FUE DESIGNADO ASI COMO EL PERIODO EN EL QUE TENDRÁ ESE NOMBRAMIENTO</w:t>
      </w:r>
      <w:r w:rsidRPr="00343ECA">
        <w:rPr>
          <w:rFonts w:ascii="Palatino Linotype" w:hAnsi="Palatino Linotype" w:cs="Arial"/>
          <w:i/>
          <w:sz w:val="22"/>
        </w:rPr>
        <w:t xml:space="preserve">” </w:t>
      </w:r>
      <w:r w:rsidRPr="00343ECA">
        <w:rPr>
          <w:rFonts w:ascii="Palatino Linotype" w:hAnsi="Palatino Linotype"/>
          <w:sz w:val="22"/>
        </w:rPr>
        <w:t>(Sic)</w:t>
      </w:r>
    </w:p>
    <w:p w14:paraId="2CDE1906" w14:textId="77777777" w:rsidR="00651BF4" w:rsidRPr="00343ECA" w:rsidRDefault="00651BF4" w:rsidP="00DB199B">
      <w:pPr>
        <w:spacing w:line="360" w:lineRule="auto"/>
        <w:ind w:right="709"/>
        <w:jc w:val="both"/>
        <w:rPr>
          <w:rFonts w:ascii="Palatino Linotype" w:hAnsi="Palatino Linotype"/>
        </w:rPr>
      </w:pPr>
    </w:p>
    <w:p w14:paraId="556EBC37" w14:textId="77777777" w:rsidR="00FB6529" w:rsidRPr="00343ECA" w:rsidRDefault="000A3D76" w:rsidP="00FB6529">
      <w:pPr>
        <w:pStyle w:val="Prrafodelista"/>
        <w:numPr>
          <w:ilvl w:val="0"/>
          <w:numId w:val="1"/>
        </w:numPr>
        <w:spacing w:line="360" w:lineRule="auto"/>
        <w:ind w:left="0" w:firstLine="0"/>
        <w:contextualSpacing/>
        <w:jc w:val="both"/>
        <w:rPr>
          <w:rFonts w:ascii="Palatino Linotype" w:hAnsi="Palatino Linotype" w:cs="Arial"/>
        </w:rPr>
      </w:pPr>
      <w:r w:rsidRPr="00343ECA">
        <w:rPr>
          <w:rFonts w:ascii="Palatino Linotype" w:hAnsi="Palatino Linotype" w:cs="Arial"/>
        </w:rPr>
        <w:lastRenderedPageBreak/>
        <w:t xml:space="preserve">De las constancias que obran en el expediente electrónico del </w:t>
      </w:r>
      <w:r w:rsidRPr="00343ECA">
        <w:rPr>
          <w:rFonts w:ascii="Palatino Linotype" w:hAnsi="Palatino Linotype" w:cs="Arial"/>
          <w:b/>
        </w:rPr>
        <w:t>SAIMEX</w:t>
      </w:r>
      <w:r w:rsidRPr="00343ECA">
        <w:rPr>
          <w:rFonts w:ascii="Palatino Linotype" w:hAnsi="Palatino Linotype" w:cs="Arial"/>
        </w:rPr>
        <w:t xml:space="preserve">, </w:t>
      </w:r>
      <w:r w:rsidR="002C7DE6" w:rsidRPr="00343ECA">
        <w:rPr>
          <w:rFonts w:ascii="Palatino Linotype" w:hAnsi="Palatino Linotype" w:cs="Arial"/>
        </w:rPr>
        <w:t xml:space="preserve">no se advierte </w:t>
      </w:r>
      <w:r w:rsidRPr="00343ECA">
        <w:rPr>
          <w:rFonts w:ascii="Palatino Linotype" w:hAnsi="Palatino Linotype" w:cs="Arial"/>
        </w:rPr>
        <w:t xml:space="preserve">el apartado de requerimientos </w:t>
      </w:r>
      <w:r w:rsidR="002C7DE6" w:rsidRPr="00343ECA">
        <w:rPr>
          <w:rFonts w:ascii="Palatino Linotype" w:hAnsi="Palatino Linotype" w:cs="Arial"/>
        </w:rPr>
        <w:t xml:space="preserve">que permita verificar </w:t>
      </w:r>
      <w:r w:rsidRPr="00343ECA">
        <w:rPr>
          <w:rFonts w:ascii="Palatino Linotype" w:hAnsi="Palatino Linotype" w:cs="Arial"/>
        </w:rPr>
        <w:t>los Servidores Públicos Habilitados</w:t>
      </w:r>
      <w:r w:rsidR="002C7DE6" w:rsidRPr="00343ECA">
        <w:rPr>
          <w:rFonts w:ascii="Palatino Linotype" w:hAnsi="Palatino Linotype" w:cs="Arial"/>
        </w:rPr>
        <w:t xml:space="preserve"> </w:t>
      </w:r>
      <w:r w:rsidR="00FB6529" w:rsidRPr="00343ECA">
        <w:rPr>
          <w:rFonts w:ascii="Palatino Linotype" w:hAnsi="Palatino Linotype" w:cs="Arial"/>
        </w:rPr>
        <w:t xml:space="preserve">a los que </w:t>
      </w:r>
      <w:r w:rsidR="002C7DE6" w:rsidRPr="00343ECA">
        <w:rPr>
          <w:rFonts w:ascii="Palatino Linotype" w:hAnsi="Palatino Linotype" w:cs="Arial"/>
        </w:rPr>
        <w:t>el Titular de la Unidad de Transparencia</w:t>
      </w:r>
      <w:r w:rsidR="00FB6529" w:rsidRPr="00343ECA">
        <w:rPr>
          <w:rFonts w:ascii="Palatino Linotype" w:hAnsi="Palatino Linotype" w:cs="Arial"/>
        </w:rPr>
        <w:t xml:space="preserve"> requirió en términos de lo dispuesto por el artículo 162 de Ley de la materia.</w:t>
      </w:r>
    </w:p>
    <w:p w14:paraId="0FDBF390" w14:textId="14377B5A" w:rsidR="000A3D76" w:rsidRPr="00343ECA" w:rsidRDefault="00FB6529" w:rsidP="00FB6529">
      <w:pPr>
        <w:pStyle w:val="Prrafodelista"/>
        <w:spacing w:line="360" w:lineRule="auto"/>
        <w:ind w:left="0"/>
        <w:contextualSpacing/>
        <w:jc w:val="both"/>
        <w:rPr>
          <w:rFonts w:ascii="Palatino Linotype" w:hAnsi="Palatino Linotype" w:cs="Arial"/>
        </w:rPr>
      </w:pPr>
      <w:r w:rsidRPr="00343ECA">
        <w:rPr>
          <w:rFonts w:ascii="Palatino Linotype" w:hAnsi="Palatino Linotype" w:cs="Arial"/>
        </w:rPr>
        <w:t xml:space="preserve"> </w:t>
      </w:r>
    </w:p>
    <w:p w14:paraId="168BE159" w14:textId="2E239E6B" w:rsidR="00651BF4" w:rsidRPr="00343ECA" w:rsidRDefault="00651BF4" w:rsidP="00DB199B">
      <w:pPr>
        <w:pStyle w:val="Prrafodelista"/>
        <w:numPr>
          <w:ilvl w:val="0"/>
          <w:numId w:val="1"/>
        </w:numPr>
        <w:spacing w:line="360" w:lineRule="auto"/>
        <w:ind w:left="0" w:firstLine="0"/>
        <w:jc w:val="both"/>
        <w:rPr>
          <w:rFonts w:ascii="Palatino Linotype" w:hAnsi="Palatino Linotype" w:cs="Arial"/>
        </w:rPr>
      </w:pPr>
      <w:r w:rsidRPr="00343ECA">
        <w:rPr>
          <w:rFonts w:ascii="Palatino Linotype" w:hAnsi="Palatino Linotype" w:cs="Arial"/>
        </w:rPr>
        <w:t>Del</w:t>
      </w:r>
      <w:r w:rsidR="00FB6529" w:rsidRPr="00343ECA">
        <w:rPr>
          <w:rFonts w:ascii="Palatino Linotype" w:hAnsi="Palatino Linotype" w:cs="Arial"/>
        </w:rPr>
        <w:t xml:space="preserve"> </w:t>
      </w:r>
      <w:r w:rsidRPr="00343ECA">
        <w:rPr>
          <w:rFonts w:ascii="Palatino Linotype" w:hAnsi="Palatino Linotype" w:cs="Arial"/>
        </w:rPr>
        <w:t xml:space="preserve">expediente electrónico, se </w:t>
      </w:r>
      <w:r w:rsidR="00FB6529" w:rsidRPr="00343ECA">
        <w:rPr>
          <w:rFonts w:ascii="Palatino Linotype" w:hAnsi="Palatino Linotype" w:cs="Arial"/>
        </w:rPr>
        <w:t>advierte</w:t>
      </w:r>
      <w:r w:rsidRPr="00343ECA">
        <w:rPr>
          <w:rFonts w:ascii="Palatino Linotype" w:hAnsi="Palatino Linotype" w:cs="Arial"/>
        </w:rPr>
        <w:t xml:space="preserve"> </w:t>
      </w:r>
      <w:r w:rsidRPr="00343ECA">
        <w:rPr>
          <w:rFonts w:ascii="Palatino Linotype" w:hAnsi="Palatino Linotype"/>
        </w:rPr>
        <w:t>que</w:t>
      </w:r>
      <w:r w:rsidRPr="00343ECA">
        <w:rPr>
          <w:rFonts w:ascii="Palatino Linotype" w:hAnsi="Palatino Linotype" w:cs="Arial"/>
        </w:rPr>
        <w:t xml:space="preserve"> en fecha </w:t>
      </w:r>
      <w:r w:rsidR="00FB6529" w:rsidRPr="00343ECA">
        <w:rPr>
          <w:rFonts w:ascii="Palatino Linotype" w:hAnsi="Palatino Linotype" w:cs="Arial"/>
        </w:rPr>
        <w:t>seis de agosto</w:t>
      </w:r>
      <w:r w:rsidR="000429F0" w:rsidRPr="00343ECA">
        <w:rPr>
          <w:rFonts w:ascii="Palatino Linotype" w:hAnsi="Palatino Linotype" w:cs="Arial"/>
        </w:rPr>
        <w:t xml:space="preserve"> </w:t>
      </w:r>
      <w:r w:rsidR="00F41225" w:rsidRPr="00343ECA">
        <w:rPr>
          <w:rFonts w:ascii="Palatino Linotype" w:hAnsi="Palatino Linotype" w:cs="Arial"/>
        </w:rPr>
        <w:t>de dos mil dieciocho</w:t>
      </w:r>
      <w:r w:rsidRPr="00343ECA">
        <w:rPr>
          <w:rFonts w:ascii="Palatino Linotype" w:hAnsi="Palatino Linotype"/>
        </w:rPr>
        <w:t>,</w:t>
      </w:r>
      <w:r w:rsidRPr="00343ECA">
        <w:rPr>
          <w:rFonts w:ascii="Palatino Linotype" w:hAnsi="Palatino Linotype" w:cs="Arial"/>
        </w:rPr>
        <w:t xml:space="preserve"> </w:t>
      </w:r>
      <w:r w:rsidRPr="00343ECA">
        <w:rPr>
          <w:rFonts w:ascii="Palatino Linotype" w:hAnsi="Palatino Linotype" w:cs="Arial"/>
          <w:b/>
        </w:rPr>
        <w:t>EL SUJETO OBLIGADO</w:t>
      </w:r>
      <w:r w:rsidRPr="00343ECA">
        <w:rPr>
          <w:rFonts w:ascii="Palatino Linotype" w:hAnsi="Palatino Linotype" w:cs="Arial"/>
        </w:rPr>
        <w:t xml:space="preserve"> dio respuesta a la solicitud de acceso a la información pública requerida por </w:t>
      </w:r>
      <w:r w:rsidR="00622336" w:rsidRPr="00343ECA">
        <w:rPr>
          <w:rFonts w:ascii="Palatino Linotype" w:hAnsi="Palatino Linotype" w:cs="Arial"/>
          <w:b/>
        </w:rPr>
        <w:t>EL</w:t>
      </w:r>
      <w:r w:rsidRPr="00343ECA">
        <w:rPr>
          <w:rFonts w:ascii="Palatino Linotype" w:hAnsi="Palatino Linotype" w:cs="Arial"/>
          <w:b/>
        </w:rPr>
        <w:t xml:space="preserve"> RECURRENTE</w:t>
      </w:r>
      <w:r w:rsidRPr="00343ECA">
        <w:rPr>
          <w:rFonts w:ascii="Palatino Linotype" w:hAnsi="Palatino Linotype" w:cs="Arial"/>
        </w:rPr>
        <w:t>, en los siguientes términos:</w:t>
      </w:r>
    </w:p>
    <w:p w14:paraId="420F48AC" w14:textId="77777777" w:rsidR="00F41225" w:rsidRPr="00343ECA" w:rsidRDefault="00F41225" w:rsidP="00DB199B">
      <w:pPr>
        <w:pStyle w:val="Prrafodelista"/>
        <w:spacing w:line="360" w:lineRule="auto"/>
        <w:ind w:left="0"/>
        <w:jc w:val="both"/>
        <w:rPr>
          <w:rFonts w:ascii="Palatino Linotype" w:hAnsi="Palatino Linotype" w:cs="Arial"/>
        </w:rPr>
      </w:pPr>
    </w:p>
    <w:p w14:paraId="52C31265" w14:textId="77777777" w:rsidR="00FB6529" w:rsidRPr="00343ECA" w:rsidRDefault="00F41225" w:rsidP="00FB6529">
      <w:pPr>
        <w:pStyle w:val="Prrafodelista"/>
        <w:ind w:right="757"/>
        <w:jc w:val="right"/>
        <w:rPr>
          <w:rFonts w:ascii="Palatino Linotype" w:hAnsi="Palatino Linotype" w:cs="Arial"/>
          <w:i/>
          <w:sz w:val="22"/>
        </w:rPr>
      </w:pPr>
      <w:r w:rsidRPr="00343ECA">
        <w:rPr>
          <w:rFonts w:ascii="Palatino Linotype" w:hAnsi="Palatino Linotype" w:cs="Arial"/>
          <w:i/>
          <w:sz w:val="22"/>
        </w:rPr>
        <w:t>“</w:t>
      </w:r>
      <w:r w:rsidR="00FB6529" w:rsidRPr="00343ECA">
        <w:rPr>
          <w:rFonts w:ascii="Palatino Linotype" w:hAnsi="Palatino Linotype" w:cs="Arial"/>
          <w:i/>
          <w:sz w:val="22"/>
        </w:rPr>
        <w:t>Acambay de Ruíz Castañeda, México a 06 de Agosto de 2018</w:t>
      </w:r>
    </w:p>
    <w:p w14:paraId="20A597EB" w14:textId="1470C279" w:rsidR="00FB6529" w:rsidRPr="00343ECA" w:rsidRDefault="00FB6529" w:rsidP="00FB6529">
      <w:pPr>
        <w:pStyle w:val="Prrafodelista"/>
        <w:ind w:right="757"/>
        <w:jc w:val="right"/>
        <w:rPr>
          <w:rFonts w:ascii="Palatino Linotype" w:hAnsi="Palatino Linotype" w:cs="Arial"/>
          <w:i/>
          <w:sz w:val="22"/>
        </w:rPr>
      </w:pPr>
      <w:r w:rsidRPr="00343ECA">
        <w:rPr>
          <w:rFonts w:ascii="Palatino Linotype" w:hAnsi="Palatino Linotype" w:cs="Arial"/>
          <w:i/>
          <w:sz w:val="22"/>
        </w:rPr>
        <w:t xml:space="preserve">Nombre del solicitante: </w:t>
      </w:r>
      <w:r w:rsidR="004C785E" w:rsidRPr="004C785E">
        <w:rPr>
          <w:rFonts w:ascii="Palatino Linotype" w:hAnsi="Palatino Linotype" w:cs="Arial"/>
          <w:i/>
          <w:sz w:val="22"/>
        </w:rPr>
        <w:t>XXXXX XXXXXX XXXXX</w:t>
      </w:r>
    </w:p>
    <w:p w14:paraId="0BC1C314" w14:textId="77777777" w:rsidR="00FB6529" w:rsidRPr="00343ECA" w:rsidRDefault="00FB6529" w:rsidP="00FB6529">
      <w:pPr>
        <w:pStyle w:val="Prrafodelista"/>
        <w:ind w:right="757"/>
        <w:jc w:val="right"/>
        <w:rPr>
          <w:rFonts w:ascii="Palatino Linotype" w:hAnsi="Palatino Linotype" w:cs="Arial"/>
          <w:i/>
          <w:sz w:val="22"/>
        </w:rPr>
      </w:pPr>
      <w:r w:rsidRPr="00343ECA">
        <w:rPr>
          <w:rFonts w:ascii="Palatino Linotype" w:hAnsi="Palatino Linotype" w:cs="Arial"/>
          <w:i/>
          <w:sz w:val="22"/>
        </w:rPr>
        <w:t>Folio de la solicitud: 00043/ACAMBAY/IP/2018</w:t>
      </w:r>
    </w:p>
    <w:p w14:paraId="3A820335" w14:textId="77777777" w:rsidR="00FB6529" w:rsidRPr="00343ECA" w:rsidRDefault="00FB6529" w:rsidP="00FB6529">
      <w:pPr>
        <w:pStyle w:val="Prrafodelista"/>
        <w:ind w:right="757"/>
        <w:jc w:val="right"/>
        <w:rPr>
          <w:rFonts w:ascii="Palatino Linotype" w:hAnsi="Palatino Linotype" w:cs="Arial"/>
          <w:i/>
          <w:sz w:val="22"/>
        </w:rPr>
      </w:pPr>
    </w:p>
    <w:p w14:paraId="23658C4A" w14:textId="77777777" w:rsidR="00FB6529" w:rsidRPr="00343ECA" w:rsidRDefault="00FB6529" w:rsidP="00FB6529">
      <w:pPr>
        <w:pStyle w:val="Prrafodelista"/>
        <w:ind w:right="757"/>
        <w:jc w:val="both"/>
        <w:rPr>
          <w:rFonts w:ascii="Palatino Linotype" w:hAnsi="Palatino Linotype" w:cs="Arial"/>
          <w:i/>
          <w:sz w:val="22"/>
        </w:rPr>
      </w:pPr>
      <w:r w:rsidRPr="00343ECA">
        <w:rPr>
          <w:rFonts w:ascii="Palatino Linotype" w:hAnsi="Palatino Linotype" w:cs="Arial"/>
          <w:i/>
          <w:sz w:val="22"/>
        </w:rPr>
        <w:t>En atención a su solicitud de información No. 00043/ACAMBAY/IP/2018, recibida por esta dependencia vía Sistema Electrónico Denominado Sistema de Acceso a la Información Mexiquense (SAIMEX) de fecha 06 de julio de 2018, dirigida al Ayuntamiento de Acambay de Ruiz Castañeda, Estado de México, como sujeto Obligado de la Ley de Transparencia y Acceso a la Información Pública del Estado de México y Municipios. Se determina que le corresponde a este Ayuntamiento como Sujeto Obligado entregar lo siguiente referente a su petición: 1.</w:t>
      </w:r>
      <w:r w:rsidRPr="00343ECA">
        <w:rPr>
          <w:rFonts w:ascii="Palatino Linotype" w:hAnsi="Palatino Linotype" w:cs="Arial"/>
          <w:i/>
          <w:sz w:val="22"/>
        </w:rPr>
        <w:tab/>
        <w:t xml:space="preserve">Se remiten copias simples en formato PDF de la respuesta emitida por el Sujeto Habilitado Titular de la Dirección de Administración de Acambay de Ruiz Castañeda, Estado de México, dando así contestación al solicitante respecto de su petición, manifestando que la información proporcionada es la única que obra en los archivos municipales, de conformidad con lo que establece el </w:t>
      </w:r>
      <w:proofErr w:type="spellStart"/>
      <w:r w:rsidRPr="00343ECA">
        <w:rPr>
          <w:rFonts w:ascii="Palatino Linotype" w:hAnsi="Palatino Linotype" w:cs="Arial"/>
          <w:i/>
          <w:sz w:val="22"/>
        </w:rPr>
        <w:t>parrafo</w:t>
      </w:r>
      <w:proofErr w:type="spellEnd"/>
      <w:r w:rsidRPr="00343ECA">
        <w:rPr>
          <w:rFonts w:ascii="Palatino Linotype" w:hAnsi="Palatino Linotype" w:cs="Arial"/>
          <w:i/>
          <w:sz w:val="22"/>
        </w:rPr>
        <w:t xml:space="preserve"> segundo del artículo 12 de la Ley de Transparencia y Acceso a la Información Pública del Estado de México y Municipios.</w:t>
      </w:r>
    </w:p>
    <w:p w14:paraId="28C1CF5D" w14:textId="77777777" w:rsidR="00FB6529" w:rsidRPr="00343ECA" w:rsidRDefault="00FB6529" w:rsidP="00FB6529">
      <w:pPr>
        <w:pStyle w:val="Prrafodelista"/>
        <w:ind w:right="757"/>
        <w:jc w:val="both"/>
        <w:rPr>
          <w:rFonts w:ascii="Palatino Linotype" w:hAnsi="Palatino Linotype" w:cs="Arial"/>
          <w:i/>
          <w:sz w:val="22"/>
        </w:rPr>
      </w:pPr>
    </w:p>
    <w:p w14:paraId="09C3CB4D" w14:textId="77777777" w:rsidR="00FB6529" w:rsidRPr="00343ECA" w:rsidRDefault="00FB6529" w:rsidP="00FB6529">
      <w:pPr>
        <w:pStyle w:val="Prrafodelista"/>
        <w:ind w:right="757"/>
        <w:jc w:val="both"/>
        <w:rPr>
          <w:rFonts w:ascii="Palatino Linotype" w:hAnsi="Palatino Linotype" w:cs="Arial"/>
          <w:i/>
          <w:sz w:val="22"/>
        </w:rPr>
      </w:pPr>
      <w:r w:rsidRPr="00343ECA">
        <w:rPr>
          <w:rFonts w:ascii="Palatino Linotype" w:hAnsi="Palatino Linotype" w:cs="Arial"/>
          <w:i/>
          <w:sz w:val="22"/>
        </w:rPr>
        <w:t>ATENTAMENTE</w:t>
      </w:r>
    </w:p>
    <w:p w14:paraId="5F63BD62" w14:textId="375B0956" w:rsidR="00F41225" w:rsidRPr="00343ECA" w:rsidRDefault="00FB6529" w:rsidP="00FB6529">
      <w:pPr>
        <w:pStyle w:val="Prrafodelista"/>
        <w:ind w:right="757"/>
        <w:jc w:val="both"/>
        <w:rPr>
          <w:rFonts w:ascii="Palatino Linotype" w:hAnsi="Palatino Linotype" w:cs="Arial"/>
          <w:sz w:val="22"/>
        </w:rPr>
      </w:pPr>
      <w:r w:rsidRPr="00343ECA">
        <w:rPr>
          <w:rFonts w:ascii="Palatino Linotype" w:hAnsi="Palatino Linotype" w:cs="Arial"/>
          <w:i/>
          <w:sz w:val="22"/>
        </w:rPr>
        <w:t xml:space="preserve">Lic. </w:t>
      </w:r>
      <w:proofErr w:type="spellStart"/>
      <w:r w:rsidRPr="00343ECA">
        <w:rPr>
          <w:rFonts w:ascii="Palatino Linotype" w:hAnsi="Palatino Linotype" w:cs="Arial"/>
          <w:i/>
          <w:sz w:val="22"/>
        </w:rPr>
        <w:t>Etaly</w:t>
      </w:r>
      <w:proofErr w:type="spellEnd"/>
      <w:r w:rsidRPr="00343ECA">
        <w:rPr>
          <w:rFonts w:ascii="Palatino Linotype" w:hAnsi="Palatino Linotype" w:cs="Arial"/>
          <w:i/>
          <w:sz w:val="22"/>
        </w:rPr>
        <w:t xml:space="preserve"> Barrios </w:t>
      </w:r>
      <w:proofErr w:type="spellStart"/>
      <w:r w:rsidRPr="00343ECA">
        <w:rPr>
          <w:rFonts w:ascii="Palatino Linotype" w:hAnsi="Palatino Linotype" w:cs="Arial"/>
          <w:i/>
          <w:sz w:val="22"/>
        </w:rPr>
        <w:t>Gomez</w:t>
      </w:r>
      <w:proofErr w:type="spellEnd"/>
      <w:r w:rsidR="00F41225" w:rsidRPr="00343ECA">
        <w:rPr>
          <w:rFonts w:ascii="Palatino Linotype" w:hAnsi="Palatino Linotype" w:cs="Arial"/>
          <w:i/>
          <w:sz w:val="22"/>
        </w:rPr>
        <w:t xml:space="preserve">” </w:t>
      </w:r>
      <w:r w:rsidR="00F41225" w:rsidRPr="00343ECA">
        <w:rPr>
          <w:rFonts w:ascii="Palatino Linotype" w:hAnsi="Palatino Linotype" w:cs="Arial"/>
          <w:sz w:val="22"/>
        </w:rPr>
        <w:t>(Sic)</w:t>
      </w:r>
    </w:p>
    <w:p w14:paraId="0F50C490" w14:textId="1593696C" w:rsidR="00651BF4" w:rsidRPr="00343ECA" w:rsidRDefault="00651BF4" w:rsidP="00DB199B">
      <w:pPr>
        <w:spacing w:line="360" w:lineRule="auto"/>
        <w:jc w:val="center"/>
        <w:rPr>
          <w:rFonts w:ascii="Palatino Linotype" w:hAnsi="Palatino Linotype"/>
        </w:rPr>
      </w:pPr>
    </w:p>
    <w:p w14:paraId="4AB00630" w14:textId="37AF0B15" w:rsidR="00FB6529" w:rsidRPr="00343ECA" w:rsidRDefault="00902F2F" w:rsidP="00902F2F">
      <w:pPr>
        <w:spacing w:line="360" w:lineRule="auto"/>
        <w:jc w:val="both"/>
        <w:rPr>
          <w:rFonts w:ascii="Palatino Linotype" w:hAnsi="Palatino Linotype"/>
        </w:rPr>
      </w:pPr>
      <w:r w:rsidRPr="00343ECA">
        <w:rPr>
          <w:rFonts w:ascii="Palatino Linotype" w:hAnsi="Palatino Linotype"/>
        </w:rPr>
        <w:t xml:space="preserve">Adjunto a su respuesta, </w:t>
      </w:r>
      <w:r w:rsidRPr="00343ECA">
        <w:rPr>
          <w:rFonts w:ascii="Palatino Linotype" w:hAnsi="Palatino Linotype"/>
          <w:b/>
        </w:rPr>
        <w:t>EL SUJETO OBLIGADO</w:t>
      </w:r>
      <w:r w:rsidRPr="00343ECA">
        <w:rPr>
          <w:rFonts w:ascii="Palatino Linotype" w:hAnsi="Palatino Linotype"/>
        </w:rPr>
        <w:t xml:space="preserve"> remitió </w:t>
      </w:r>
      <w:r w:rsidR="00FB6529" w:rsidRPr="00343ECA">
        <w:rPr>
          <w:rFonts w:ascii="Palatino Linotype" w:hAnsi="Palatino Linotype"/>
        </w:rPr>
        <w:t>el</w:t>
      </w:r>
      <w:r w:rsidRPr="00343ECA">
        <w:rPr>
          <w:rFonts w:ascii="Palatino Linotype" w:hAnsi="Palatino Linotype"/>
        </w:rPr>
        <w:t xml:space="preserve"> archivo electrónico denominado </w:t>
      </w:r>
      <w:r w:rsidR="00FB6529" w:rsidRPr="00343ECA">
        <w:rPr>
          <w:rFonts w:ascii="Palatino Linotype" w:hAnsi="Palatino Linotype"/>
          <w:b/>
        </w:rPr>
        <w:t>RESPUESTA A SOLICITUD 00043.pdf</w:t>
      </w:r>
      <w:r w:rsidRPr="00343ECA">
        <w:rPr>
          <w:rFonts w:ascii="Palatino Linotype" w:hAnsi="Palatino Linotype"/>
        </w:rPr>
        <w:t xml:space="preserve">, </w:t>
      </w:r>
      <w:r w:rsidR="00FB6529" w:rsidRPr="00343ECA">
        <w:rPr>
          <w:rFonts w:ascii="Palatino Linotype" w:hAnsi="Palatino Linotype"/>
        </w:rPr>
        <w:t>el cual</w:t>
      </w:r>
      <w:r w:rsidRPr="00343ECA">
        <w:rPr>
          <w:rFonts w:ascii="Palatino Linotype" w:hAnsi="Palatino Linotype"/>
        </w:rPr>
        <w:t xml:space="preserve"> contiene un oficio suscrito por la Titular de la </w:t>
      </w:r>
      <w:r w:rsidR="00FB6529" w:rsidRPr="00343ECA">
        <w:rPr>
          <w:rFonts w:ascii="Palatino Linotype" w:hAnsi="Palatino Linotype"/>
        </w:rPr>
        <w:t xml:space="preserve">Unidad de Transparencia </w:t>
      </w:r>
      <w:r w:rsidRPr="00343ECA">
        <w:rPr>
          <w:rFonts w:ascii="Palatino Linotype" w:hAnsi="Palatino Linotype"/>
        </w:rPr>
        <w:t xml:space="preserve">del </w:t>
      </w:r>
      <w:r w:rsidRPr="00343ECA">
        <w:rPr>
          <w:rFonts w:ascii="Palatino Linotype" w:hAnsi="Palatino Linotype"/>
          <w:b/>
        </w:rPr>
        <w:t>SUJETO OBLIGADO</w:t>
      </w:r>
      <w:r w:rsidRPr="00343ECA">
        <w:rPr>
          <w:rFonts w:ascii="Palatino Linotype" w:hAnsi="Palatino Linotype"/>
        </w:rPr>
        <w:t xml:space="preserve"> </w:t>
      </w:r>
      <w:r w:rsidRPr="00343ECA">
        <w:rPr>
          <w:rFonts w:ascii="Palatino Linotype" w:hAnsi="Palatino Linotype"/>
        </w:rPr>
        <w:lastRenderedPageBreak/>
        <w:t xml:space="preserve">mediante el cual remite respuesta al requerimiento del ahora </w:t>
      </w:r>
      <w:r w:rsidRPr="00343ECA">
        <w:rPr>
          <w:rFonts w:ascii="Palatino Linotype" w:hAnsi="Palatino Linotype"/>
          <w:b/>
        </w:rPr>
        <w:t>RECURRENTE</w:t>
      </w:r>
      <w:r w:rsidR="00FB6529" w:rsidRPr="00343ECA">
        <w:rPr>
          <w:rFonts w:ascii="Palatino Linotype" w:hAnsi="Palatino Linotype"/>
          <w:b/>
        </w:rPr>
        <w:t xml:space="preserve"> </w:t>
      </w:r>
      <w:r w:rsidR="00FB6529" w:rsidRPr="00343ECA">
        <w:rPr>
          <w:rFonts w:ascii="Palatino Linotype" w:hAnsi="Palatino Linotype"/>
        </w:rPr>
        <w:t>por parte de la Titular de la Dirección de Administración, quien toralmente manifiesta que la información solicitada respecto del actual representante sindical, es información que no existe en sus archivos.</w:t>
      </w:r>
    </w:p>
    <w:p w14:paraId="79A32C7D" w14:textId="77777777" w:rsidR="00902F2F" w:rsidRPr="00343ECA" w:rsidRDefault="00902F2F" w:rsidP="00902F2F">
      <w:pPr>
        <w:pStyle w:val="Prrafodelista"/>
        <w:spacing w:line="360" w:lineRule="auto"/>
        <w:ind w:left="0"/>
        <w:jc w:val="both"/>
        <w:rPr>
          <w:rFonts w:ascii="Palatino Linotype" w:hAnsi="Palatino Linotype"/>
        </w:rPr>
      </w:pPr>
    </w:p>
    <w:p w14:paraId="289188C1" w14:textId="31ABA9A8" w:rsidR="00651BF4" w:rsidRPr="00343ECA" w:rsidRDefault="00651BF4" w:rsidP="00902F2F">
      <w:pPr>
        <w:pStyle w:val="Prrafodelista"/>
        <w:numPr>
          <w:ilvl w:val="0"/>
          <w:numId w:val="1"/>
        </w:numPr>
        <w:spacing w:line="360" w:lineRule="auto"/>
        <w:ind w:left="0" w:firstLine="0"/>
        <w:jc w:val="both"/>
        <w:rPr>
          <w:rFonts w:ascii="Palatino Linotype" w:hAnsi="Palatino Linotype" w:cs="Arial"/>
        </w:rPr>
      </w:pPr>
      <w:r w:rsidRPr="00343ECA">
        <w:rPr>
          <w:rFonts w:ascii="Palatino Linotype" w:hAnsi="Palatino Linotype"/>
        </w:rPr>
        <w:t xml:space="preserve">Inconforme con la </w:t>
      </w:r>
      <w:r w:rsidRPr="00343ECA">
        <w:rPr>
          <w:rFonts w:ascii="Palatino Linotype" w:hAnsi="Palatino Linotype" w:cs="Arial"/>
        </w:rPr>
        <w:t xml:space="preserve">respuesta </w:t>
      </w:r>
      <w:r w:rsidRPr="00343ECA">
        <w:rPr>
          <w:rFonts w:ascii="Palatino Linotype" w:hAnsi="Palatino Linotype"/>
        </w:rPr>
        <w:t xml:space="preserve">del </w:t>
      </w:r>
      <w:r w:rsidRPr="00343ECA">
        <w:rPr>
          <w:rFonts w:ascii="Palatino Linotype" w:hAnsi="Palatino Linotype"/>
          <w:b/>
        </w:rPr>
        <w:t>SUJETO OBLIGADO</w:t>
      </w:r>
      <w:r w:rsidRPr="00343ECA">
        <w:rPr>
          <w:rFonts w:ascii="Palatino Linotype" w:hAnsi="Palatino Linotype"/>
        </w:rPr>
        <w:t>, el</w:t>
      </w:r>
      <w:r w:rsidR="00D6559C" w:rsidRPr="00343ECA">
        <w:rPr>
          <w:rFonts w:ascii="Palatino Linotype" w:hAnsi="Palatino Linotype"/>
        </w:rPr>
        <w:t xml:space="preserve"> </w:t>
      </w:r>
      <w:r w:rsidR="00FB6529" w:rsidRPr="00343ECA">
        <w:rPr>
          <w:rFonts w:ascii="Palatino Linotype" w:hAnsi="Palatino Linotype"/>
        </w:rPr>
        <w:t xml:space="preserve">veinte de agosto </w:t>
      </w:r>
      <w:r w:rsidR="008C706F" w:rsidRPr="00343ECA">
        <w:rPr>
          <w:rFonts w:ascii="Palatino Linotype" w:hAnsi="Palatino Linotype"/>
        </w:rPr>
        <w:t>de dos mil dieciocho</w:t>
      </w:r>
      <w:r w:rsidRPr="00343ECA">
        <w:rPr>
          <w:rFonts w:ascii="Palatino Linotype" w:hAnsi="Palatino Linotype"/>
        </w:rPr>
        <w:t xml:space="preserve">, </w:t>
      </w:r>
      <w:r w:rsidRPr="00343ECA">
        <w:rPr>
          <w:rFonts w:ascii="Palatino Linotype" w:hAnsi="Palatino Linotype"/>
          <w:b/>
        </w:rPr>
        <w:t>EL RECURRENTE</w:t>
      </w:r>
      <w:r w:rsidRPr="00343ECA">
        <w:rPr>
          <w:rFonts w:ascii="Palatino Linotype" w:hAnsi="Palatino Linotype"/>
        </w:rPr>
        <w:t xml:space="preserve"> interpuso el recurso de revisión objeto del presente estudio, el cual fue registrado en </w:t>
      </w:r>
      <w:r w:rsidRPr="00343ECA">
        <w:rPr>
          <w:rFonts w:ascii="Palatino Linotype" w:hAnsi="Palatino Linotype"/>
          <w:b/>
        </w:rPr>
        <w:t>EL SAIMEX</w:t>
      </w:r>
      <w:r w:rsidRPr="00343ECA">
        <w:rPr>
          <w:rFonts w:ascii="Palatino Linotype" w:hAnsi="Palatino Linotype"/>
        </w:rPr>
        <w:t xml:space="preserve"> y se le asignó el número de expediente </w:t>
      </w:r>
      <w:r w:rsidRPr="00343ECA">
        <w:rPr>
          <w:rFonts w:ascii="Palatino Linotype" w:hAnsi="Palatino Linotype" w:cs="Arial"/>
          <w:b/>
          <w:bCs/>
        </w:rPr>
        <w:t>0</w:t>
      </w:r>
      <w:r w:rsidR="00D6559C" w:rsidRPr="00343ECA">
        <w:rPr>
          <w:rFonts w:ascii="Palatino Linotype" w:hAnsi="Palatino Linotype" w:cs="Arial"/>
          <w:b/>
          <w:bCs/>
        </w:rPr>
        <w:t>2</w:t>
      </w:r>
      <w:r w:rsidR="00FB6529" w:rsidRPr="00343ECA">
        <w:rPr>
          <w:rFonts w:ascii="Palatino Linotype" w:hAnsi="Palatino Linotype" w:cs="Arial"/>
          <w:b/>
          <w:bCs/>
        </w:rPr>
        <w:t>932</w:t>
      </w:r>
      <w:r w:rsidRPr="00343ECA">
        <w:rPr>
          <w:rFonts w:ascii="Palatino Linotype" w:hAnsi="Palatino Linotype" w:cs="Arial"/>
          <w:b/>
          <w:bCs/>
        </w:rPr>
        <w:t>/INFOEM/IP/RR/201</w:t>
      </w:r>
      <w:r w:rsidR="008C706F" w:rsidRPr="00343ECA">
        <w:rPr>
          <w:rFonts w:ascii="Palatino Linotype" w:hAnsi="Palatino Linotype" w:cs="Arial"/>
          <w:b/>
          <w:bCs/>
        </w:rPr>
        <w:t>8</w:t>
      </w:r>
      <w:r w:rsidRPr="00343ECA">
        <w:rPr>
          <w:rFonts w:ascii="Palatino Linotype" w:hAnsi="Palatino Linotype" w:cs="Arial"/>
        </w:rPr>
        <w:t xml:space="preserve">, en el que señaló como </w:t>
      </w:r>
      <w:r w:rsidR="00FB6529" w:rsidRPr="00343ECA">
        <w:rPr>
          <w:rFonts w:ascii="Palatino Linotype" w:hAnsi="Palatino Linotype" w:cs="Arial"/>
        </w:rPr>
        <w:t xml:space="preserve">tanto como acto impugnado, así como razones y motivos de inconformidad, </w:t>
      </w:r>
      <w:r w:rsidRPr="00343ECA">
        <w:rPr>
          <w:rFonts w:ascii="Palatino Linotype" w:hAnsi="Palatino Linotype" w:cs="Arial"/>
        </w:rPr>
        <w:t>lo siguiente:</w:t>
      </w:r>
    </w:p>
    <w:p w14:paraId="7EEB9EF4" w14:textId="77777777" w:rsidR="00651BF4" w:rsidRPr="00343ECA" w:rsidRDefault="00651BF4" w:rsidP="00DB199B">
      <w:pPr>
        <w:pStyle w:val="Prrafodelista"/>
        <w:spacing w:line="360" w:lineRule="auto"/>
        <w:ind w:left="0"/>
        <w:jc w:val="both"/>
        <w:rPr>
          <w:rFonts w:ascii="Palatino Linotype" w:hAnsi="Palatino Linotype" w:cs="Arial"/>
        </w:rPr>
      </w:pPr>
    </w:p>
    <w:p w14:paraId="72380FAE" w14:textId="46D651B3" w:rsidR="00651BF4" w:rsidRPr="00343ECA" w:rsidRDefault="00651BF4" w:rsidP="00DB199B">
      <w:pPr>
        <w:pStyle w:val="Prrafodelista"/>
        <w:ind w:left="709" w:right="757"/>
        <w:jc w:val="both"/>
        <w:rPr>
          <w:rFonts w:ascii="Palatino Linotype" w:hAnsi="Palatino Linotype" w:cs="Arial"/>
          <w:i/>
          <w:sz w:val="22"/>
        </w:rPr>
      </w:pPr>
      <w:r w:rsidRPr="00343ECA">
        <w:rPr>
          <w:rFonts w:ascii="Palatino Linotype" w:hAnsi="Palatino Linotype"/>
          <w:i/>
          <w:color w:val="000000"/>
          <w:sz w:val="22"/>
        </w:rPr>
        <w:t>“</w:t>
      </w:r>
      <w:r w:rsidR="00FB6529" w:rsidRPr="00343ECA">
        <w:rPr>
          <w:rFonts w:ascii="Palatino Linotype" w:hAnsi="Palatino Linotype"/>
          <w:i/>
          <w:color w:val="000000"/>
          <w:sz w:val="22"/>
        </w:rPr>
        <w:t>EL SUJETO SE NEGO A ENTREGAR LA INFORMACIÓN A PESAR DE ESTAR EN SU PODER</w:t>
      </w:r>
      <w:r w:rsidRPr="00343ECA">
        <w:rPr>
          <w:rFonts w:ascii="Palatino Linotype" w:hAnsi="Palatino Linotype"/>
          <w:i/>
          <w:color w:val="000000"/>
          <w:sz w:val="22"/>
        </w:rPr>
        <w:t>” (Sic)</w:t>
      </w:r>
    </w:p>
    <w:p w14:paraId="6BBE6F8F" w14:textId="77777777" w:rsidR="00651BF4" w:rsidRPr="00343ECA" w:rsidRDefault="00651BF4" w:rsidP="00DB199B">
      <w:pPr>
        <w:spacing w:line="360" w:lineRule="auto"/>
        <w:ind w:right="709"/>
        <w:jc w:val="both"/>
        <w:rPr>
          <w:rFonts w:ascii="Palatino Linotype" w:hAnsi="Palatino Linotype" w:cs="Arial"/>
          <w:spacing w:val="-6"/>
          <w:lang w:eastAsia="es-MX"/>
        </w:rPr>
      </w:pPr>
    </w:p>
    <w:p w14:paraId="79EAD17A" w14:textId="48A0B5F8" w:rsidR="00651BF4" w:rsidRPr="00343ECA" w:rsidRDefault="00651BF4" w:rsidP="00DB199B">
      <w:pPr>
        <w:pStyle w:val="Prrafodelista"/>
        <w:numPr>
          <w:ilvl w:val="0"/>
          <w:numId w:val="1"/>
        </w:numPr>
        <w:spacing w:line="360" w:lineRule="auto"/>
        <w:ind w:left="0" w:firstLine="0"/>
        <w:jc w:val="both"/>
        <w:rPr>
          <w:rFonts w:ascii="Palatino Linotype" w:hAnsi="Palatino Linotype" w:cs="Arial"/>
        </w:rPr>
      </w:pPr>
      <w:r w:rsidRPr="00343ECA">
        <w:rPr>
          <w:rFonts w:ascii="Palatino Linotype" w:hAnsi="Palatino Linotype" w:cs="Arial"/>
        </w:rPr>
        <w:t xml:space="preserve">El recurso de que se trata se envió electrónicamente al Instituto de </w:t>
      </w:r>
      <w:r w:rsidRPr="00343ECA">
        <w:rPr>
          <w:rFonts w:ascii="Palatino Linotype" w:eastAsia="Arial Unicode MS" w:hAnsi="Palatino Linotype" w:cs="Arial"/>
        </w:rPr>
        <w:t>Transparencia</w:t>
      </w:r>
      <w:r w:rsidRPr="00343ECA">
        <w:rPr>
          <w:rFonts w:ascii="Palatino Linotype" w:hAnsi="Palatino Linotype" w:cs="Arial"/>
        </w:rPr>
        <w:t xml:space="preserve">, Acceso a la Información Pública y Protección de Datos Personales del Estado de México y Municipios en fecha </w:t>
      </w:r>
      <w:r w:rsidR="00380984" w:rsidRPr="00343ECA">
        <w:rPr>
          <w:rFonts w:ascii="Palatino Linotype" w:hAnsi="Palatino Linotype" w:cs="Arial"/>
        </w:rPr>
        <w:t>veinte de agosto</w:t>
      </w:r>
      <w:r w:rsidR="008C706F" w:rsidRPr="00343ECA">
        <w:rPr>
          <w:rFonts w:ascii="Palatino Linotype" w:hAnsi="Palatino Linotype" w:cs="Arial"/>
        </w:rPr>
        <w:t xml:space="preserve"> del presente año</w:t>
      </w:r>
      <w:r w:rsidRPr="00343ECA">
        <w:rPr>
          <w:rFonts w:ascii="Palatino Linotype" w:hAnsi="Palatino Linotype" w:cs="Arial"/>
        </w:rPr>
        <w:t xml:space="preserve"> y con fundamento en el artículo 185</w:t>
      </w:r>
      <w:r w:rsidR="00B24963" w:rsidRPr="00343ECA">
        <w:rPr>
          <w:rFonts w:ascii="Palatino Linotype" w:hAnsi="Palatino Linotype" w:cs="Arial"/>
        </w:rPr>
        <w:t>,</w:t>
      </w:r>
      <w:r w:rsidRPr="00343ECA">
        <w:rPr>
          <w:rFonts w:ascii="Palatino Linotype" w:hAnsi="Palatino Linotype" w:cs="Arial"/>
        </w:rPr>
        <w:t xml:space="preserve"> fracción I de la </w:t>
      </w:r>
      <w:r w:rsidRPr="00343ECA">
        <w:rPr>
          <w:rFonts w:ascii="Palatino Linotype" w:hAnsi="Palatino Linotype"/>
        </w:rPr>
        <w:t>Ley de Transparencia y Acceso a la Información Pública del Estado de México y Municipios</w:t>
      </w:r>
      <w:r w:rsidRPr="00343ECA">
        <w:rPr>
          <w:rFonts w:ascii="Palatino Linotype" w:hAnsi="Palatino Linotype" w:cs="Arial"/>
        </w:rPr>
        <w:t>, se turnó, a través del</w:t>
      </w:r>
      <w:r w:rsidRPr="00343ECA">
        <w:rPr>
          <w:rFonts w:ascii="Palatino Linotype" w:eastAsia="Arial Unicode MS" w:hAnsi="Palatino Linotype" w:cs="Arial"/>
        </w:rPr>
        <w:t xml:space="preserve"> </w:t>
      </w:r>
      <w:r w:rsidRPr="00343ECA">
        <w:rPr>
          <w:rFonts w:ascii="Palatino Linotype" w:eastAsia="Arial Unicode MS" w:hAnsi="Palatino Linotype" w:cs="Arial"/>
          <w:b/>
        </w:rPr>
        <w:t>SAIMEX</w:t>
      </w:r>
      <w:r w:rsidRPr="00343ECA">
        <w:rPr>
          <w:rFonts w:ascii="Palatino Linotype" w:hAnsi="Palatino Linotype"/>
        </w:rPr>
        <w:t xml:space="preserve">, a la </w:t>
      </w:r>
      <w:r w:rsidRPr="00343ECA">
        <w:rPr>
          <w:rFonts w:ascii="Palatino Linotype" w:hAnsi="Palatino Linotype" w:cs="Arial"/>
        </w:rPr>
        <w:t xml:space="preserve">Comisionada </w:t>
      </w:r>
      <w:r w:rsidRPr="00343ECA">
        <w:rPr>
          <w:rFonts w:ascii="Palatino Linotype" w:hAnsi="Palatino Linotype" w:cs="Arial"/>
          <w:b/>
        </w:rPr>
        <w:t>EVA ABAID YAPUR</w:t>
      </w:r>
      <w:r w:rsidRPr="00343ECA">
        <w:rPr>
          <w:rFonts w:ascii="Palatino Linotype" w:hAnsi="Palatino Linotype" w:cs="Arial"/>
        </w:rPr>
        <w:t>, a efecto de que decretara su admisión o desechamiento.</w:t>
      </w:r>
    </w:p>
    <w:p w14:paraId="407323FD" w14:textId="77777777" w:rsidR="00651BF4" w:rsidRPr="00343ECA" w:rsidRDefault="00651BF4" w:rsidP="00DB199B">
      <w:pPr>
        <w:pStyle w:val="Prrafodelista"/>
        <w:spacing w:line="360" w:lineRule="auto"/>
        <w:ind w:left="0"/>
        <w:jc w:val="both"/>
        <w:rPr>
          <w:rFonts w:ascii="Palatino Linotype" w:hAnsi="Palatino Linotype" w:cs="Arial"/>
        </w:rPr>
      </w:pPr>
    </w:p>
    <w:p w14:paraId="1C3885B1" w14:textId="53CADB21" w:rsidR="00651BF4" w:rsidRPr="00343ECA" w:rsidRDefault="00651BF4" w:rsidP="00DB199B">
      <w:pPr>
        <w:pStyle w:val="Prrafodelista"/>
        <w:numPr>
          <w:ilvl w:val="0"/>
          <w:numId w:val="1"/>
        </w:numPr>
        <w:spacing w:line="360" w:lineRule="auto"/>
        <w:ind w:left="0" w:firstLine="0"/>
        <w:jc w:val="both"/>
        <w:rPr>
          <w:rFonts w:ascii="Palatino Linotype" w:hAnsi="Palatino Linotype" w:cs="Arial"/>
        </w:rPr>
      </w:pPr>
      <w:r w:rsidRPr="00343ECA">
        <w:rPr>
          <w:rFonts w:ascii="Palatino Linotype" w:hAnsi="Palatino Linotype" w:cs="Arial"/>
        </w:rPr>
        <w:t xml:space="preserve">En fecha </w:t>
      </w:r>
      <w:r w:rsidR="00380984" w:rsidRPr="00343ECA">
        <w:rPr>
          <w:rFonts w:ascii="Palatino Linotype" w:hAnsi="Palatino Linotype" w:cs="Arial"/>
        </w:rPr>
        <w:t>veinticuatro de agosto</w:t>
      </w:r>
      <w:r w:rsidR="00AC373B" w:rsidRPr="00343ECA">
        <w:rPr>
          <w:rFonts w:ascii="Palatino Linotype" w:hAnsi="Palatino Linotype" w:cs="Arial"/>
        </w:rPr>
        <w:t xml:space="preserve"> de dos mil dieciocho</w:t>
      </w:r>
      <w:r w:rsidRPr="00343ECA">
        <w:rPr>
          <w:rFonts w:ascii="Palatino Linotype" w:hAnsi="Palatino Linotype" w:cs="Arial"/>
        </w:rPr>
        <w:t>, atento a lo dispuesto en el artículo 185</w:t>
      </w:r>
      <w:r w:rsidR="00C4658F" w:rsidRPr="00343ECA">
        <w:rPr>
          <w:rFonts w:ascii="Palatino Linotype" w:hAnsi="Palatino Linotype" w:cs="Arial"/>
        </w:rPr>
        <w:t>,</w:t>
      </w:r>
      <w:r w:rsidRPr="00343ECA">
        <w:rPr>
          <w:rFonts w:ascii="Palatino Linotype" w:hAnsi="Palatino Linotype" w:cs="Arial"/>
        </w:rPr>
        <w:t xml:space="preserve"> fracciones I, II y IV de la </w:t>
      </w:r>
      <w:r w:rsidRPr="00343ECA">
        <w:rPr>
          <w:rFonts w:ascii="Palatino Linotype" w:hAnsi="Palatino Linotype"/>
        </w:rPr>
        <w:t>Ley de Transparencia y Acceso a la Información Pública del Estado de México y Municipios, se a</w:t>
      </w:r>
      <w:r w:rsidRPr="00343ECA">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w:t>
      </w:r>
      <w:r w:rsidRPr="00343ECA">
        <w:rPr>
          <w:rFonts w:ascii="Palatino Linotype" w:hAnsi="Palatino Linotype" w:cs="Arial"/>
        </w:rPr>
        <w:lastRenderedPageBreak/>
        <w:t xml:space="preserve">máximo de siete días hábiles, </w:t>
      </w:r>
      <w:r w:rsidRPr="00343ECA">
        <w:rPr>
          <w:rFonts w:ascii="Palatino Linotype" w:hAnsi="Palatino Linotype" w:cs="Arial"/>
          <w:b/>
        </w:rPr>
        <w:t>EL RECURRENTE</w:t>
      </w:r>
      <w:r w:rsidRPr="00343ECA">
        <w:rPr>
          <w:rFonts w:ascii="Palatino Linotype" w:hAnsi="Palatino Linotype" w:cs="Arial"/>
        </w:rPr>
        <w:t xml:space="preserve"> realizara manifestaciones y alegatos, así como ofreciera las pruebas que a su derecho conviniera y, en el caso del</w:t>
      </w:r>
      <w:r w:rsidRPr="00343ECA">
        <w:rPr>
          <w:rFonts w:ascii="Palatino Linotype" w:hAnsi="Palatino Linotype" w:cs="Arial"/>
          <w:b/>
        </w:rPr>
        <w:t xml:space="preserve"> SUJETO OBLIGADO</w:t>
      </w:r>
      <w:r w:rsidRPr="00343ECA">
        <w:rPr>
          <w:rFonts w:ascii="Palatino Linotype" w:hAnsi="Palatino Linotype" w:cs="Arial"/>
        </w:rPr>
        <w:t xml:space="preserve"> exhibiera el Informe Justificado. </w:t>
      </w:r>
    </w:p>
    <w:p w14:paraId="3186DCA6" w14:textId="77777777" w:rsidR="00902F2F" w:rsidRPr="00343ECA" w:rsidRDefault="00902F2F" w:rsidP="00902F2F">
      <w:pPr>
        <w:pStyle w:val="Prrafodelista"/>
        <w:spacing w:line="360" w:lineRule="auto"/>
        <w:ind w:left="0"/>
        <w:jc w:val="both"/>
        <w:rPr>
          <w:rFonts w:ascii="Palatino Linotype" w:hAnsi="Palatino Linotype" w:cs="Arial"/>
        </w:rPr>
      </w:pPr>
    </w:p>
    <w:p w14:paraId="6A3511A9" w14:textId="0FA5A110" w:rsidR="00651BF4" w:rsidRPr="00343ECA" w:rsidRDefault="00651BF4" w:rsidP="00DB199B">
      <w:pPr>
        <w:pStyle w:val="Prrafodelista"/>
        <w:numPr>
          <w:ilvl w:val="0"/>
          <w:numId w:val="1"/>
        </w:numPr>
        <w:spacing w:line="360" w:lineRule="auto"/>
        <w:ind w:left="0" w:firstLine="0"/>
        <w:jc w:val="both"/>
        <w:rPr>
          <w:rFonts w:ascii="Palatino Linotype" w:hAnsi="Palatino Linotype" w:cs="Arial"/>
        </w:rPr>
      </w:pPr>
      <w:r w:rsidRPr="00343ECA">
        <w:rPr>
          <w:rFonts w:ascii="Palatino Linotype" w:hAnsi="Palatino Linotype" w:cs="Arial"/>
        </w:rPr>
        <w:t xml:space="preserve">De las constancias que obran en el </w:t>
      </w:r>
      <w:r w:rsidRPr="00343ECA">
        <w:rPr>
          <w:rFonts w:ascii="Palatino Linotype" w:hAnsi="Palatino Linotype" w:cs="Arial"/>
          <w:b/>
        </w:rPr>
        <w:t>SAIMEX</w:t>
      </w:r>
      <w:r w:rsidRPr="00343ECA">
        <w:rPr>
          <w:rFonts w:ascii="Palatino Linotype" w:hAnsi="Palatino Linotype" w:cs="Arial"/>
        </w:rPr>
        <w:t>, se advierte que</w:t>
      </w:r>
      <w:r w:rsidRPr="00343ECA">
        <w:rPr>
          <w:rFonts w:ascii="Palatino Linotype" w:hAnsi="Palatino Linotype" w:cs="Arial"/>
          <w:b/>
        </w:rPr>
        <w:t xml:space="preserve"> EL RECURRENTE </w:t>
      </w:r>
      <w:r w:rsidRPr="00343ECA">
        <w:rPr>
          <w:rFonts w:ascii="Palatino Linotype" w:hAnsi="Palatino Linotype" w:cs="Arial"/>
        </w:rPr>
        <w:t>no presentó manifestaciones y alegatos, ni ofreció los medios de prueba que a su derecho convinieran</w:t>
      </w:r>
      <w:r w:rsidR="00DB199B" w:rsidRPr="00343ECA">
        <w:rPr>
          <w:rFonts w:ascii="Palatino Linotype" w:hAnsi="Palatino Linotype" w:cs="Arial"/>
        </w:rPr>
        <w:t>;</w:t>
      </w:r>
      <w:r w:rsidRPr="00343ECA">
        <w:rPr>
          <w:rFonts w:ascii="Palatino Linotype" w:hAnsi="Palatino Linotype" w:cs="Arial"/>
        </w:rPr>
        <w:t xml:space="preserve"> mientras que por su parte, </w:t>
      </w:r>
      <w:r w:rsidRPr="00343ECA">
        <w:rPr>
          <w:rFonts w:ascii="Palatino Linotype" w:hAnsi="Palatino Linotype" w:cs="Arial"/>
          <w:b/>
        </w:rPr>
        <w:t>EL SUJETO OBLIGADO</w:t>
      </w:r>
      <w:r w:rsidRPr="00343ECA">
        <w:rPr>
          <w:rFonts w:ascii="Palatino Linotype" w:hAnsi="Palatino Linotype" w:cs="Arial"/>
        </w:rPr>
        <w:t xml:space="preserve"> </w:t>
      </w:r>
      <w:r w:rsidR="00380984" w:rsidRPr="00343ECA">
        <w:rPr>
          <w:rFonts w:ascii="Palatino Linotype" w:hAnsi="Palatino Linotype" w:cs="Arial"/>
        </w:rPr>
        <w:t>fue omiso en rendir el Informe Justificado correspondiente,</w:t>
      </w:r>
      <w:r w:rsidRPr="00343ECA">
        <w:rPr>
          <w:rFonts w:ascii="Palatino Linotype" w:hAnsi="Palatino Linotype" w:cs="Arial"/>
        </w:rPr>
        <w:t xml:space="preserve"> </w:t>
      </w:r>
      <w:r w:rsidR="00DB199B" w:rsidRPr="00343ECA">
        <w:rPr>
          <w:rFonts w:ascii="Palatino Linotype" w:hAnsi="Palatino Linotype" w:cs="Arial"/>
        </w:rPr>
        <w:t xml:space="preserve">circunstancia de la que hace constancia la </w:t>
      </w:r>
      <w:r w:rsidR="00902F2F" w:rsidRPr="00343ECA">
        <w:rPr>
          <w:rFonts w:ascii="Palatino Linotype" w:hAnsi="Palatino Linotype" w:cs="Arial"/>
        </w:rPr>
        <w:t>imagen</w:t>
      </w:r>
      <w:r w:rsidR="00DB199B" w:rsidRPr="00343ECA">
        <w:rPr>
          <w:rFonts w:ascii="Palatino Linotype" w:hAnsi="Palatino Linotype" w:cs="Arial"/>
        </w:rPr>
        <w:t xml:space="preserve"> </w:t>
      </w:r>
      <w:r w:rsidRPr="00343ECA">
        <w:rPr>
          <w:rFonts w:ascii="Palatino Linotype" w:hAnsi="Palatino Linotype" w:cs="Arial"/>
        </w:rPr>
        <w:t xml:space="preserve">siguiente:  </w:t>
      </w:r>
    </w:p>
    <w:p w14:paraId="040A4A37" w14:textId="77777777" w:rsidR="00DB199B" w:rsidRPr="00343ECA" w:rsidRDefault="00DB199B" w:rsidP="00DB199B">
      <w:pPr>
        <w:rPr>
          <w:rFonts w:ascii="Palatino Linotype" w:hAnsi="Palatino Linotype" w:cs="Arial"/>
        </w:rPr>
      </w:pPr>
    </w:p>
    <w:p w14:paraId="21CDFF9B" w14:textId="4BDA2141" w:rsidR="00DB199B" w:rsidRPr="00343ECA" w:rsidRDefault="00380984" w:rsidP="00DB199B">
      <w:pPr>
        <w:rPr>
          <w:rFonts w:ascii="Palatino Linotype" w:hAnsi="Palatino Linotype" w:cs="Arial"/>
        </w:rPr>
      </w:pPr>
      <w:r w:rsidRPr="00343ECA">
        <w:rPr>
          <w:noProof/>
          <w:lang w:eastAsia="es-MX"/>
        </w:rPr>
        <w:drawing>
          <wp:inline distT="0" distB="0" distL="0" distR="0" wp14:anchorId="0A3A8B2A" wp14:editId="7E79F2A5">
            <wp:extent cx="5791835" cy="18300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30070"/>
                    </a:xfrm>
                    <a:prstGeom prst="rect">
                      <a:avLst/>
                    </a:prstGeom>
                  </pic:spPr>
                </pic:pic>
              </a:graphicData>
            </a:graphic>
          </wp:inline>
        </w:drawing>
      </w:r>
    </w:p>
    <w:p w14:paraId="6525274E" w14:textId="77777777" w:rsidR="00DB199B" w:rsidRPr="00343ECA" w:rsidRDefault="00DB199B" w:rsidP="00DB199B">
      <w:pPr>
        <w:pStyle w:val="Prrafodelista"/>
        <w:spacing w:line="360" w:lineRule="auto"/>
        <w:ind w:left="0"/>
        <w:jc w:val="both"/>
        <w:rPr>
          <w:rFonts w:ascii="Palatino Linotype" w:hAnsi="Palatino Linotype" w:cs="Arial"/>
        </w:rPr>
      </w:pPr>
    </w:p>
    <w:p w14:paraId="709CC118" w14:textId="53BF395A" w:rsidR="00651BF4" w:rsidRPr="00343ECA" w:rsidRDefault="00651BF4" w:rsidP="00DB199B">
      <w:pPr>
        <w:pStyle w:val="Prrafodelista"/>
        <w:numPr>
          <w:ilvl w:val="0"/>
          <w:numId w:val="1"/>
        </w:numPr>
        <w:spacing w:line="360" w:lineRule="auto"/>
        <w:ind w:left="0" w:firstLine="0"/>
        <w:jc w:val="both"/>
        <w:rPr>
          <w:rFonts w:ascii="Palatino Linotype" w:hAnsi="Palatino Linotype"/>
        </w:rPr>
      </w:pPr>
      <w:r w:rsidRPr="00343ECA">
        <w:rPr>
          <w:rFonts w:ascii="Palatino Linotype" w:hAnsi="Palatino Linotype" w:cs="Arial"/>
        </w:rPr>
        <w:t xml:space="preserve">Transcurrido el plazo señalado en el párrafo anterior y, una vez analizado el estado procesal que guardaba el expediente, en fecha </w:t>
      </w:r>
      <w:r w:rsidR="00380984" w:rsidRPr="00343ECA">
        <w:rPr>
          <w:rFonts w:ascii="Palatino Linotype" w:hAnsi="Palatino Linotype" w:cs="Arial"/>
        </w:rPr>
        <w:t>cinco de septiembre</w:t>
      </w:r>
      <w:r w:rsidR="00AC373B" w:rsidRPr="00343ECA">
        <w:rPr>
          <w:rFonts w:ascii="Palatino Linotype" w:hAnsi="Palatino Linotype" w:cs="Arial"/>
        </w:rPr>
        <w:t xml:space="preserve"> de dos mil dieciocho</w:t>
      </w:r>
      <w:r w:rsidRPr="00343ECA">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48A89B8C" w14:textId="77777777" w:rsidR="00651BF4" w:rsidRPr="00343ECA" w:rsidRDefault="00651BF4" w:rsidP="00DB199B">
      <w:pPr>
        <w:pStyle w:val="Prrafodelista"/>
        <w:spacing w:line="360" w:lineRule="auto"/>
        <w:ind w:left="0"/>
        <w:jc w:val="both"/>
        <w:rPr>
          <w:rFonts w:ascii="Palatino Linotype" w:hAnsi="Palatino Linotype"/>
        </w:rPr>
      </w:pPr>
    </w:p>
    <w:p w14:paraId="5109EE7D" w14:textId="77777777" w:rsidR="006F17DE" w:rsidRPr="00343ECA" w:rsidRDefault="006F17DE" w:rsidP="00DB199B">
      <w:pPr>
        <w:pStyle w:val="Prrafodelista"/>
        <w:spacing w:line="360" w:lineRule="auto"/>
        <w:ind w:left="0"/>
        <w:jc w:val="both"/>
        <w:rPr>
          <w:rFonts w:ascii="Palatino Linotype" w:hAnsi="Palatino Linotype"/>
        </w:rPr>
      </w:pPr>
    </w:p>
    <w:p w14:paraId="050F2388" w14:textId="77777777" w:rsidR="006F17DE" w:rsidRPr="00343ECA" w:rsidRDefault="006F17DE" w:rsidP="00DB199B">
      <w:pPr>
        <w:pStyle w:val="Prrafodelista"/>
        <w:spacing w:line="360" w:lineRule="auto"/>
        <w:ind w:left="0"/>
        <w:jc w:val="both"/>
        <w:rPr>
          <w:rFonts w:ascii="Palatino Linotype" w:hAnsi="Palatino Linotype"/>
        </w:rPr>
      </w:pPr>
    </w:p>
    <w:p w14:paraId="07641E02" w14:textId="77777777" w:rsidR="00651BF4" w:rsidRPr="00343ECA" w:rsidRDefault="00651BF4" w:rsidP="00DB199B">
      <w:pPr>
        <w:spacing w:line="360" w:lineRule="auto"/>
        <w:jc w:val="center"/>
        <w:rPr>
          <w:rFonts w:ascii="Palatino Linotype" w:hAnsi="Palatino Linotype"/>
          <w:b/>
          <w:bCs/>
          <w:spacing w:val="60"/>
          <w:sz w:val="28"/>
        </w:rPr>
      </w:pPr>
      <w:r w:rsidRPr="00343ECA">
        <w:rPr>
          <w:rFonts w:ascii="Palatino Linotype" w:hAnsi="Palatino Linotype"/>
          <w:b/>
          <w:bCs/>
          <w:spacing w:val="60"/>
          <w:sz w:val="28"/>
        </w:rPr>
        <w:t>CONSIDERANDO</w:t>
      </w:r>
    </w:p>
    <w:p w14:paraId="26DFE588" w14:textId="77777777" w:rsidR="00651BF4" w:rsidRPr="00343ECA" w:rsidRDefault="00651BF4" w:rsidP="00DB199B">
      <w:pPr>
        <w:spacing w:line="360" w:lineRule="auto"/>
        <w:jc w:val="center"/>
        <w:rPr>
          <w:rFonts w:ascii="Palatino Linotype" w:hAnsi="Palatino Linotype"/>
          <w:b/>
          <w:bCs/>
          <w:spacing w:val="60"/>
        </w:rPr>
      </w:pPr>
    </w:p>
    <w:p w14:paraId="76754BB9" w14:textId="3AB3D181" w:rsidR="00651BF4" w:rsidRPr="00343ECA" w:rsidRDefault="00651BF4" w:rsidP="00DB199B">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343ECA">
        <w:rPr>
          <w:rFonts w:ascii="Palatino Linotype" w:hAnsi="Palatino Linotype"/>
          <w:b/>
        </w:rPr>
        <w:t>Competencia</w:t>
      </w:r>
      <w:r w:rsidRPr="00343ECA">
        <w:rPr>
          <w:rFonts w:ascii="Palatino Linotype" w:hAnsi="Palatino Linotype"/>
        </w:rPr>
        <w:t>.</w:t>
      </w:r>
      <w:r w:rsidRPr="00343ECA">
        <w:rPr>
          <w:rFonts w:ascii="Palatino Linotype" w:hAnsi="Palatino Linotype"/>
          <w:b/>
        </w:rPr>
        <w:t xml:space="preserve"> </w:t>
      </w:r>
      <w:r w:rsidRPr="00343ECA">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vigésimo primero y vigésimo segundo</w:t>
      </w:r>
      <w:r w:rsidR="006F17DE" w:rsidRPr="00343ECA">
        <w:rPr>
          <w:rFonts w:ascii="Palatino Linotype" w:hAnsi="Palatino Linotype"/>
        </w:rPr>
        <w:t>,</w:t>
      </w:r>
      <w:r w:rsidRPr="00343ECA">
        <w:rPr>
          <w:rFonts w:ascii="Palatino Linotype" w:hAnsi="Palatino Linotype"/>
        </w:rPr>
        <w:t xml:space="preserve"> fracciones IV y V de la Constitución Política del Estado Libre y Soberano de México; 2</w:t>
      </w:r>
      <w:r w:rsidR="006F17DE" w:rsidRPr="00343ECA">
        <w:rPr>
          <w:rFonts w:ascii="Palatino Linotype" w:hAnsi="Palatino Linotype"/>
        </w:rPr>
        <w:t>,</w:t>
      </w:r>
      <w:r w:rsidRPr="00343ECA">
        <w:rPr>
          <w:rFonts w:ascii="Palatino Linotype" w:hAnsi="Palatino Linotype"/>
        </w:rPr>
        <w:t xml:space="preserve"> fracción II, 13, 29, 36</w:t>
      </w:r>
      <w:r w:rsidR="006F17DE" w:rsidRPr="00343ECA">
        <w:rPr>
          <w:rFonts w:ascii="Palatino Linotype" w:hAnsi="Palatino Linotype"/>
        </w:rPr>
        <w:t>,</w:t>
      </w:r>
      <w:r w:rsidRPr="00343ECA">
        <w:rPr>
          <w:rFonts w:ascii="Palatino Linotype" w:hAnsi="Palatino Linotype"/>
        </w:rPr>
        <w:t xml:space="preserve"> fracciones I y II, 176, 178, 179, 181</w:t>
      </w:r>
      <w:r w:rsidR="006F17DE" w:rsidRPr="00343ECA">
        <w:rPr>
          <w:rFonts w:ascii="Palatino Linotype" w:hAnsi="Palatino Linotype"/>
        </w:rPr>
        <w:t>,</w:t>
      </w:r>
      <w:r w:rsidRPr="00343ECA">
        <w:rPr>
          <w:rFonts w:ascii="Palatino Linotype" w:hAnsi="Palatino Linotype"/>
        </w:rPr>
        <w:t xml:space="preserve"> párrafo tercero y 185 de la Ley de Transparencia y Acceso a la Información Pública del Estado de México y Municipios</w:t>
      </w:r>
      <w:r w:rsidRPr="00343ECA">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CE6F6B0" w14:textId="77777777" w:rsidR="00651BF4" w:rsidRPr="00343ECA" w:rsidRDefault="00651BF4" w:rsidP="00DB199B">
      <w:pPr>
        <w:pStyle w:val="Prrafodelista"/>
        <w:widowControl w:val="0"/>
        <w:autoSpaceDE w:val="0"/>
        <w:autoSpaceDN w:val="0"/>
        <w:adjustRightInd w:val="0"/>
        <w:spacing w:line="360" w:lineRule="auto"/>
        <w:ind w:left="0"/>
        <w:jc w:val="both"/>
        <w:rPr>
          <w:rFonts w:ascii="Palatino Linotype" w:hAnsi="Palatino Linotype" w:cs="Arial"/>
        </w:rPr>
      </w:pPr>
    </w:p>
    <w:p w14:paraId="139288CB" w14:textId="4D1BD6C3" w:rsidR="00651BF4" w:rsidRPr="00343ECA" w:rsidRDefault="00651BF4" w:rsidP="00380984">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343ECA">
        <w:rPr>
          <w:rFonts w:ascii="Palatino Linotype" w:hAnsi="Palatino Linotype" w:cs="Arial"/>
          <w:b/>
        </w:rPr>
        <w:t>Interés.</w:t>
      </w:r>
      <w:r w:rsidRPr="00343ECA">
        <w:rPr>
          <w:rFonts w:ascii="Palatino Linotype" w:hAnsi="Palatino Linotype" w:cs="Arial"/>
        </w:rPr>
        <w:t xml:space="preserve"> El recurso de revisión fue interpuesto por parte legítima en atención a que fue presentado por </w:t>
      </w:r>
      <w:r w:rsidRPr="00343ECA">
        <w:rPr>
          <w:rFonts w:ascii="Palatino Linotype" w:hAnsi="Palatino Linotype" w:cs="Arial"/>
          <w:b/>
        </w:rPr>
        <w:t>EL RECURRENTE</w:t>
      </w:r>
      <w:r w:rsidRPr="00343ECA">
        <w:rPr>
          <w:rFonts w:ascii="Palatino Linotype" w:hAnsi="Palatino Linotype" w:cs="Arial"/>
          <w:snapToGrid w:val="0"/>
        </w:rPr>
        <w:t xml:space="preserve">, quien </w:t>
      </w:r>
      <w:r w:rsidR="00D26252" w:rsidRPr="00343ECA">
        <w:rPr>
          <w:rFonts w:ascii="Palatino Linotype" w:hAnsi="Palatino Linotype" w:cs="Arial"/>
          <w:snapToGrid w:val="0"/>
        </w:rPr>
        <w:t>es</w:t>
      </w:r>
      <w:r w:rsidRPr="00343ECA">
        <w:rPr>
          <w:rFonts w:ascii="Palatino Linotype" w:hAnsi="Palatino Linotype" w:cs="Arial"/>
          <w:snapToGrid w:val="0"/>
        </w:rPr>
        <w:t xml:space="preserve"> la misma persona que formuló la </w:t>
      </w:r>
      <w:r w:rsidRPr="00343ECA">
        <w:rPr>
          <w:rFonts w:ascii="Palatino Linotype" w:hAnsi="Palatino Linotype" w:cs="Arial"/>
        </w:rPr>
        <w:t>solicitud</w:t>
      </w:r>
      <w:r w:rsidRPr="00343ECA">
        <w:rPr>
          <w:rFonts w:ascii="Palatino Linotype" w:hAnsi="Palatino Linotype" w:cs="Arial"/>
          <w:snapToGrid w:val="0"/>
        </w:rPr>
        <w:t xml:space="preserve"> de información pública </w:t>
      </w:r>
      <w:r w:rsidR="00592E25" w:rsidRPr="00343ECA">
        <w:rPr>
          <w:rFonts w:ascii="Palatino Linotype" w:hAnsi="Palatino Linotype" w:cs="Arial"/>
          <w:snapToGrid w:val="0"/>
        </w:rPr>
        <w:t xml:space="preserve">número </w:t>
      </w:r>
      <w:r w:rsidR="00380984" w:rsidRPr="00343ECA">
        <w:rPr>
          <w:rFonts w:ascii="Palatino Linotype" w:hAnsi="Palatino Linotype" w:cs="Arial"/>
          <w:b/>
          <w:bCs/>
          <w:snapToGrid w:val="0"/>
        </w:rPr>
        <w:t xml:space="preserve">00043/ACAMBAY/IP/2018 </w:t>
      </w:r>
      <w:r w:rsidRPr="00343ECA">
        <w:rPr>
          <w:rFonts w:ascii="Palatino Linotype" w:hAnsi="Palatino Linotype" w:cs="Arial"/>
          <w:snapToGrid w:val="0"/>
        </w:rPr>
        <w:t>al</w:t>
      </w:r>
      <w:r w:rsidRPr="00343ECA">
        <w:rPr>
          <w:rFonts w:ascii="Palatino Linotype" w:hAnsi="Palatino Linotype" w:cs="Arial"/>
          <w:b/>
          <w:snapToGrid w:val="0"/>
        </w:rPr>
        <w:t xml:space="preserve"> SUJETO OBLIGADO</w:t>
      </w:r>
      <w:r w:rsidRPr="00343ECA">
        <w:rPr>
          <w:rFonts w:ascii="Palatino Linotype" w:hAnsi="Palatino Linotype" w:cs="Arial"/>
        </w:rPr>
        <w:t>.</w:t>
      </w:r>
    </w:p>
    <w:p w14:paraId="779698D4" w14:textId="77777777" w:rsidR="00651BF4" w:rsidRPr="00343ECA" w:rsidRDefault="00651BF4" w:rsidP="00DB199B">
      <w:pPr>
        <w:pStyle w:val="Prrafodelista"/>
        <w:spacing w:line="360" w:lineRule="auto"/>
        <w:rPr>
          <w:rFonts w:ascii="Palatino Linotype" w:hAnsi="Palatino Linotype" w:cs="Arial"/>
        </w:rPr>
      </w:pPr>
    </w:p>
    <w:p w14:paraId="6771E8FC" w14:textId="77777777" w:rsidR="00651BF4" w:rsidRPr="00343ECA" w:rsidRDefault="00651BF4" w:rsidP="00DB199B">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343ECA">
        <w:rPr>
          <w:rFonts w:ascii="Palatino Linotype" w:hAnsi="Palatino Linotype" w:cs="Arial"/>
          <w:b/>
        </w:rPr>
        <w:t xml:space="preserve">Oportunidad. </w:t>
      </w:r>
      <w:r w:rsidRPr="00343ECA">
        <w:rPr>
          <w:rFonts w:ascii="Palatino Linotype" w:hAnsi="Palatino Linotype" w:cs="Arial"/>
        </w:rPr>
        <w:t xml:space="preserve">El recurso de revisión fue interpuesto dentro del plazo de quince días hábiles contados a partir del día siguiente a aquel en que </w:t>
      </w:r>
      <w:r w:rsidRPr="00343ECA">
        <w:rPr>
          <w:rFonts w:ascii="Palatino Linotype" w:hAnsi="Palatino Linotype" w:cs="Arial"/>
          <w:b/>
        </w:rPr>
        <w:t xml:space="preserve">EL RECURRENTE </w:t>
      </w:r>
      <w:r w:rsidRPr="00343EC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CDE73B" w14:textId="77777777" w:rsidR="00651BF4" w:rsidRPr="00343ECA" w:rsidRDefault="00651BF4" w:rsidP="00DB199B">
      <w:pPr>
        <w:ind w:left="709" w:right="757"/>
        <w:jc w:val="both"/>
        <w:rPr>
          <w:rFonts w:ascii="Palatino Linotype" w:hAnsi="Palatino Linotype" w:cs="Arial"/>
          <w:i/>
          <w:sz w:val="22"/>
        </w:rPr>
      </w:pPr>
      <w:r w:rsidRPr="00343ECA">
        <w:rPr>
          <w:rFonts w:ascii="Palatino Linotype" w:hAnsi="Palatino Linotype" w:cs="Arial"/>
          <w:i/>
          <w:sz w:val="22"/>
        </w:rPr>
        <w:lastRenderedPageBreak/>
        <w:t>“</w:t>
      </w:r>
      <w:r w:rsidRPr="00343ECA">
        <w:rPr>
          <w:rFonts w:ascii="Palatino Linotype" w:hAnsi="Palatino Linotype" w:cs="Arial"/>
          <w:b/>
          <w:i/>
          <w:sz w:val="22"/>
        </w:rPr>
        <w:t>Artículo 178.</w:t>
      </w:r>
      <w:r w:rsidRPr="00343ECA">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7EE610F" w14:textId="77777777" w:rsidR="00651BF4" w:rsidRPr="00343ECA" w:rsidRDefault="00651BF4" w:rsidP="00DB199B">
      <w:pPr>
        <w:ind w:left="709" w:right="757"/>
        <w:jc w:val="both"/>
        <w:rPr>
          <w:rFonts w:ascii="Palatino Linotype" w:hAnsi="Palatino Linotype" w:cs="Arial"/>
          <w:i/>
          <w:sz w:val="22"/>
        </w:rPr>
      </w:pPr>
    </w:p>
    <w:p w14:paraId="322CC0D7" w14:textId="77777777" w:rsidR="00651BF4" w:rsidRPr="00343ECA" w:rsidRDefault="00651BF4" w:rsidP="00DB199B">
      <w:pPr>
        <w:ind w:left="709" w:right="757"/>
        <w:jc w:val="both"/>
        <w:rPr>
          <w:rFonts w:ascii="Palatino Linotype" w:hAnsi="Palatino Linotype" w:cs="Arial"/>
          <w:i/>
          <w:sz w:val="22"/>
        </w:rPr>
      </w:pPr>
      <w:r w:rsidRPr="00343ECA">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F0E741D" w14:textId="77777777" w:rsidR="00651BF4" w:rsidRPr="00343ECA" w:rsidRDefault="00651BF4" w:rsidP="00DB199B">
      <w:pPr>
        <w:ind w:left="709" w:right="757"/>
        <w:jc w:val="both"/>
        <w:rPr>
          <w:rFonts w:ascii="Palatino Linotype" w:hAnsi="Palatino Linotype" w:cs="Arial"/>
          <w:i/>
          <w:sz w:val="22"/>
        </w:rPr>
      </w:pPr>
    </w:p>
    <w:p w14:paraId="79EEBC10" w14:textId="77777777" w:rsidR="00651BF4" w:rsidRPr="00343ECA" w:rsidRDefault="00651BF4" w:rsidP="00DB199B">
      <w:pPr>
        <w:ind w:left="709" w:right="757"/>
        <w:jc w:val="both"/>
        <w:rPr>
          <w:rFonts w:ascii="Palatino Linotype" w:hAnsi="Palatino Linotype" w:cs="Arial"/>
          <w:i/>
          <w:sz w:val="22"/>
        </w:rPr>
      </w:pPr>
      <w:r w:rsidRPr="00343ECA">
        <w:rPr>
          <w:rFonts w:ascii="Palatino Linotype" w:hAnsi="Palatino Linotype" w:cs="Arial"/>
          <w:i/>
          <w:sz w:val="22"/>
        </w:rPr>
        <w:t xml:space="preserve">En el caso de que se interponga ante la Unidad de Transparencia, ésta deberá remitir el recurso de revisión al Instituto a más tardar al día </w:t>
      </w:r>
      <w:r w:rsidRPr="00343ECA">
        <w:rPr>
          <w:rFonts w:ascii="Palatino Linotype" w:hAnsi="Palatino Linotype" w:cs="Arial"/>
          <w:i/>
          <w:sz w:val="22"/>
          <w:lang w:eastAsia="es-MX"/>
        </w:rPr>
        <w:t>siguiente</w:t>
      </w:r>
      <w:r w:rsidRPr="00343ECA">
        <w:rPr>
          <w:rFonts w:ascii="Palatino Linotype" w:hAnsi="Palatino Linotype" w:cs="Arial"/>
          <w:i/>
          <w:sz w:val="22"/>
        </w:rPr>
        <w:t xml:space="preserve"> de haberlo recibido.”</w:t>
      </w:r>
    </w:p>
    <w:p w14:paraId="56B1A859" w14:textId="77777777" w:rsidR="00651BF4" w:rsidRPr="00343ECA" w:rsidRDefault="00651BF4" w:rsidP="00DB199B">
      <w:pPr>
        <w:spacing w:line="360" w:lineRule="auto"/>
        <w:ind w:left="709" w:right="709"/>
        <w:jc w:val="both"/>
        <w:rPr>
          <w:rFonts w:ascii="Palatino Linotype" w:hAnsi="Palatino Linotype" w:cs="Arial"/>
          <w:i/>
        </w:rPr>
      </w:pPr>
    </w:p>
    <w:p w14:paraId="619D2BB1" w14:textId="38A4FABB" w:rsidR="003D15B4" w:rsidRPr="00343ECA" w:rsidRDefault="00651BF4" w:rsidP="00DB199B">
      <w:pPr>
        <w:spacing w:line="360" w:lineRule="auto"/>
        <w:jc w:val="both"/>
        <w:rPr>
          <w:rFonts w:ascii="Palatino Linotype" w:hAnsi="Palatino Linotype" w:cs="Arial"/>
        </w:rPr>
      </w:pPr>
      <w:r w:rsidRPr="00343ECA">
        <w:rPr>
          <w:rFonts w:ascii="Palatino Linotype" w:hAnsi="Palatino Linotype" w:cs="Arial"/>
        </w:rPr>
        <w:t xml:space="preserve">En esa tesitura, atendiendo a que </w:t>
      </w:r>
      <w:r w:rsidRPr="00343ECA">
        <w:rPr>
          <w:rFonts w:ascii="Palatino Linotype" w:hAnsi="Palatino Linotype" w:cs="Arial"/>
          <w:b/>
        </w:rPr>
        <w:t>EL SUJETO OBLIGADO</w:t>
      </w:r>
      <w:r w:rsidRPr="00343ECA">
        <w:rPr>
          <w:rFonts w:ascii="Palatino Linotype" w:hAnsi="Palatino Linotype" w:cs="Arial"/>
        </w:rPr>
        <w:t xml:space="preserve"> notificó la respuesta a la solicitud de información pública el día</w:t>
      </w:r>
      <w:r w:rsidRPr="00343ECA">
        <w:rPr>
          <w:rFonts w:ascii="Palatino Linotype" w:hAnsi="Palatino Linotype" w:cs="Arial"/>
          <w:b/>
        </w:rPr>
        <w:t xml:space="preserve"> </w:t>
      </w:r>
      <w:r w:rsidR="00380984" w:rsidRPr="00343ECA">
        <w:rPr>
          <w:rFonts w:ascii="Palatino Linotype" w:hAnsi="Palatino Linotype" w:cs="Arial"/>
          <w:b/>
        </w:rPr>
        <w:t>seis de agosto</w:t>
      </w:r>
      <w:r w:rsidR="0082051C" w:rsidRPr="00343ECA">
        <w:rPr>
          <w:rFonts w:ascii="Palatino Linotype" w:hAnsi="Palatino Linotype" w:cs="Arial"/>
          <w:b/>
        </w:rPr>
        <w:t xml:space="preserve"> de dos mil dieciocho</w:t>
      </w:r>
      <w:r w:rsidRPr="00343ECA">
        <w:rPr>
          <w:rFonts w:ascii="Palatino Linotype" w:hAnsi="Palatino Linotype" w:cs="Arial"/>
        </w:rPr>
        <w:t>; el plazo de quince días hábiles que el artículo 178 de la Ley de la materia otorga al</w:t>
      </w:r>
      <w:r w:rsidRPr="00343ECA">
        <w:rPr>
          <w:rFonts w:ascii="Palatino Linotype" w:hAnsi="Palatino Linotype" w:cs="Arial"/>
          <w:b/>
        </w:rPr>
        <w:t xml:space="preserve"> RECURRENTE</w:t>
      </w:r>
      <w:r w:rsidRPr="00343ECA">
        <w:rPr>
          <w:rFonts w:ascii="Palatino Linotype" w:hAnsi="Palatino Linotype" w:cs="Arial"/>
        </w:rPr>
        <w:t xml:space="preserve"> para presentar el recurso de revisión, transcurrió del </w:t>
      </w:r>
      <w:r w:rsidR="00380984" w:rsidRPr="00343ECA">
        <w:rPr>
          <w:rFonts w:ascii="Palatino Linotype" w:hAnsi="Palatino Linotype" w:cs="Arial"/>
          <w:b/>
        </w:rPr>
        <w:t>siete al veintisiete de agosto d</w:t>
      </w:r>
      <w:r w:rsidR="0082051C" w:rsidRPr="00343ECA">
        <w:rPr>
          <w:rFonts w:ascii="Palatino Linotype" w:hAnsi="Palatino Linotype" w:cs="Arial"/>
          <w:b/>
        </w:rPr>
        <w:t>e dos mil dieciocho</w:t>
      </w:r>
      <w:r w:rsidRPr="00343ECA">
        <w:rPr>
          <w:rFonts w:ascii="Palatino Linotype" w:hAnsi="Palatino Linotype" w:cs="Arial"/>
        </w:rPr>
        <w:t xml:space="preserve">, sin contemplar en el cómputo los días </w:t>
      </w:r>
      <w:r w:rsidR="00380984" w:rsidRPr="00343ECA">
        <w:rPr>
          <w:rFonts w:ascii="Palatino Linotype" w:hAnsi="Palatino Linotype" w:cs="Arial"/>
        </w:rPr>
        <w:t xml:space="preserve">once, doce, dieciocho, diecinueve, veinticinco y veintiséis de agosto </w:t>
      </w:r>
      <w:r w:rsidR="00592E25" w:rsidRPr="00343ECA">
        <w:rPr>
          <w:rFonts w:ascii="Palatino Linotype" w:hAnsi="Palatino Linotype" w:cs="Arial"/>
        </w:rPr>
        <w:t>de la presente anualidad</w:t>
      </w:r>
      <w:r w:rsidRPr="00343ECA">
        <w:rPr>
          <w:rFonts w:ascii="Palatino Linotype" w:hAnsi="Palatino Linotype" w:cs="Arial"/>
        </w:rPr>
        <w:t xml:space="preserve">, por corresponder a sábados y domingos, considerados como días inhábiles, en términos del artículo 3 fracción X de la </w:t>
      </w:r>
      <w:r w:rsidRPr="00343ECA">
        <w:rPr>
          <w:rFonts w:ascii="Palatino Linotype" w:hAnsi="Palatino Linotype"/>
        </w:rPr>
        <w:t xml:space="preserve">Ley de Transparencia y Acceso a la Información Pública del Estado de México y Municipios, </w:t>
      </w:r>
      <w:r w:rsidR="00C20CDD" w:rsidRPr="00343ECA">
        <w:rPr>
          <w:rFonts w:ascii="Palatino Linotype" w:hAnsi="Palatino Linotype" w:cs="Arial"/>
        </w:rPr>
        <w:t xml:space="preserve">y </w:t>
      </w:r>
      <w:r w:rsidRPr="00343ECA">
        <w:rPr>
          <w:rFonts w:ascii="Palatino Linotype" w:hAnsi="Palatino Linotype" w:cs="Arial"/>
        </w:rPr>
        <w:t xml:space="preserve">de conformidad con el </w:t>
      </w:r>
      <w:r w:rsidR="003D15B4" w:rsidRPr="00343ECA">
        <w:rPr>
          <w:rFonts w:ascii="Palatino Linotype" w:hAnsi="Palatino Linotype" w:cs="Arial"/>
        </w:rPr>
        <w:t>Calendario Oficial en Materia de Transparencia, Acceso a la Información Pública y Protección de Datos Personales del Estado de México y Municipios, para el año dos mil dieciocho y enero dos mil diecinueve, publicado en el Periódico Oficial “Gaceta del Gobierno”, el veinte de diciembre de dos mil diecisiete.</w:t>
      </w:r>
    </w:p>
    <w:p w14:paraId="6B4CA9DC" w14:textId="61B7C213" w:rsidR="00651BF4" w:rsidRPr="00343ECA" w:rsidRDefault="00651BF4" w:rsidP="00DB199B">
      <w:pPr>
        <w:spacing w:line="360" w:lineRule="auto"/>
        <w:jc w:val="both"/>
        <w:rPr>
          <w:rFonts w:ascii="Palatino Linotype" w:hAnsi="Palatino Linotype" w:cs="Arial"/>
        </w:rPr>
      </w:pPr>
    </w:p>
    <w:p w14:paraId="771D3F73" w14:textId="37F835C2" w:rsidR="00651BF4" w:rsidRPr="00343ECA" w:rsidRDefault="00651BF4" w:rsidP="00DB199B">
      <w:pPr>
        <w:spacing w:line="360" w:lineRule="auto"/>
        <w:jc w:val="both"/>
        <w:rPr>
          <w:rFonts w:ascii="Palatino Linotype" w:hAnsi="Palatino Linotype" w:cs="Arial"/>
          <w:b/>
          <w:u w:val="single"/>
        </w:rPr>
      </w:pPr>
      <w:r w:rsidRPr="00343ECA">
        <w:rPr>
          <w:rFonts w:ascii="Palatino Linotype" w:hAnsi="Palatino Linotype" w:cs="Arial"/>
        </w:rPr>
        <w:t>En ese tenor, si el recurso de revisión que nos ocupa, se interpuso el</w:t>
      </w:r>
      <w:r w:rsidRPr="00343ECA">
        <w:rPr>
          <w:rFonts w:ascii="Palatino Linotype" w:hAnsi="Palatino Linotype" w:cs="Arial"/>
          <w:b/>
        </w:rPr>
        <w:t xml:space="preserve"> </w:t>
      </w:r>
      <w:r w:rsidR="00380984" w:rsidRPr="00343ECA">
        <w:rPr>
          <w:rFonts w:ascii="Palatino Linotype" w:hAnsi="Palatino Linotype" w:cs="Arial"/>
          <w:b/>
          <w:u w:val="single"/>
        </w:rPr>
        <w:t xml:space="preserve">veinte de agosto </w:t>
      </w:r>
      <w:r w:rsidR="003D15B4" w:rsidRPr="00343ECA">
        <w:rPr>
          <w:rFonts w:ascii="Palatino Linotype" w:hAnsi="Palatino Linotype" w:cs="Arial"/>
          <w:b/>
          <w:u w:val="single"/>
        </w:rPr>
        <w:t>de dos mil dieciocho</w:t>
      </w:r>
      <w:r w:rsidRPr="00343ECA">
        <w:rPr>
          <w:rFonts w:ascii="Palatino Linotype" w:hAnsi="Palatino Linotype" w:cs="Arial"/>
        </w:rPr>
        <w:t xml:space="preserve">, éste se encuentra dentro de los márgenes temporales previstos </w:t>
      </w:r>
      <w:r w:rsidRPr="00343ECA">
        <w:rPr>
          <w:rFonts w:ascii="Palatino Linotype" w:hAnsi="Palatino Linotype" w:cs="Arial"/>
        </w:rPr>
        <w:lastRenderedPageBreak/>
        <w:t>en el precepto legal citado en el párrafo anterior y, por tanto, su interposición se considera oportuna.</w:t>
      </w:r>
    </w:p>
    <w:p w14:paraId="38181996" w14:textId="77777777" w:rsidR="00651BF4" w:rsidRPr="00343ECA" w:rsidRDefault="00651BF4" w:rsidP="00DB199B">
      <w:pPr>
        <w:spacing w:line="360" w:lineRule="auto"/>
        <w:jc w:val="both"/>
        <w:rPr>
          <w:rFonts w:ascii="Palatino Linotype" w:hAnsi="Palatino Linotype" w:cs="Arial"/>
        </w:rPr>
      </w:pPr>
    </w:p>
    <w:p w14:paraId="37EEC841" w14:textId="5E853DA7" w:rsidR="00380984" w:rsidRPr="00343ECA" w:rsidRDefault="00651BF4" w:rsidP="00380984">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rPr>
      </w:pPr>
      <w:r w:rsidRPr="00343ECA">
        <w:rPr>
          <w:rFonts w:ascii="Palatino Linotype" w:hAnsi="Palatino Linotype" w:cs="Arial"/>
          <w:b/>
        </w:rPr>
        <w:tab/>
      </w:r>
      <w:proofErr w:type="spellStart"/>
      <w:r w:rsidR="00A94BA0" w:rsidRPr="00343ECA">
        <w:rPr>
          <w:rFonts w:ascii="Palatino Linotype" w:hAnsi="Palatino Linotype" w:cs="Arial"/>
          <w:b/>
        </w:rPr>
        <w:t>Procedibilidad</w:t>
      </w:r>
      <w:proofErr w:type="spellEnd"/>
      <w:r w:rsidR="00380984" w:rsidRPr="00343ECA">
        <w:rPr>
          <w:rFonts w:ascii="Palatino Linotype" w:hAnsi="Palatino Linotype" w:cs="Arial"/>
          <w:b/>
        </w:rPr>
        <w:t>.</w:t>
      </w:r>
      <w:r w:rsidR="00A94BA0" w:rsidRPr="00343ECA">
        <w:rPr>
          <w:rFonts w:ascii="Palatino Linotype" w:hAnsi="Palatino Linotype" w:cs="Arial"/>
          <w:b/>
        </w:rPr>
        <w:t xml:space="preserve"> </w:t>
      </w:r>
      <w:r w:rsidR="00380984" w:rsidRPr="00343ECA">
        <w:rPr>
          <w:rFonts w:ascii="Palatino Linotype" w:hAnsi="Palatino Linotype" w:cs="Arial"/>
        </w:rPr>
        <w:t xml:space="preserve">Del análisis efectuado, se advierte que resulta procedente la interposición del </w:t>
      </w:r>
      <w:r w:rsidR="00380984" w:rsidRPr="00343ECA">
        <w:rPr>
          <w:rFonts w:ascii="Palatino Linotype" w:hAnsi="Palatino Linotype"/>
        </w:rPr>
        <w:t>recurso</w:t>
      </w:r>
      <w:r w:rsidR="00380984" w:rsidRPr="00343ECA">
        <w:rPr>
          <w:rFonts w:ascii="Palatino Linotype" w:hAnsi="Palatino Linotype" w:cs="Arial"/>
        </w:rPr>
        <w:t xml:space="preserve"> y se concluye la acreditación </w:t>
      </w:r>
      <w:r w:rsidR="00380984" w:rsidRPr="00343ECA">
        <w:rPr>
          <w:rFonts w:ascii="Palatino Linotype" w:hAnsi="Palatino Linotype"/>
        </w:rPr>
        <w:t>plena</w:t>
      </w:r>
      <w:r w:rsidR="00380984" w:rsidRPr="00343ECA">
        <w:rPr>
          <w:rFonts w:ascii="Palatino Linotype" w:hAnsi="Palatino Linotype" w:cs="Arial"/>
        </w:rPr>
        <w:t xml:space="preserve"> de todos y cada uno de los elementos formales exigidos por el artículo 180 de la </w:t>
      </w:r>
      <w:r w:rsidR="00380984" w:rsidRPr="00343ECA">
        <w:rPr>
          <w:rFonts w:ascii="Palatino Linotype" w:hAnsi="Palatino Linotype"/>
        </w:rPr>
        <w:t xml:space="preserve">Ley de Transparencia y Acceso a la Información Pública del </w:t>
      </w:r>
      <w:r w:rsidR="00380984" w:rsidRPr="00343ECA">
        <w:rPr>
          <w:rFonts w:ascii="Palatino Linotype" w:hAnsi="Palatino Linotype" w:cs="Arial"/>
        </w:rPr>
        <w:t>Estado</w:t>
      </w:r>
      <w:r w:rsidR="00380984" w:rsidRPr="00343ECA">
        <w:rPr>
          <w:rFonts w:ascii="Palatino Linotype" w:hAnsi="Palatino Linotype"/>
        </w:rPr>
        <w:t xml:space="preserve"> de México y Municipios, en atención a que fue presentado mediante el formato visible en </w:t>
      </w:r>
      <w:r w:rsidR="00380984" w:rsidRPr="00343ECA">
        <w:rPr>
          <w:rFonts w:ascii="Palatino Linotype" w:hAnsi="Palatino Linotype"/>
          <w:b/>
        </w:rPr>
        <w:t>EL SAIMEX.</w:t>
      </w:r>
    </w:p>
    <w:p w14:paraId="301E46B1" w14:textId="7ECDCAEC" w:rsidR="00651BF4" w:rsidRPr="00343ECA" w:rsidRDefault="00651BF4" w:rsidP="00380984">
      <w:pPr>
        <w:pStyle w:val="Prrafodelista"/>
        <w:spacing w:line="360" w:lineRule="auto"/>
        <w:ind w:left="0"/>
        <w:contextualSpacing/>
        <w:jc w:val="both"/>
        <w:rPr>
          <w:rFonts w:ascii="Palatino Linotype" w:hAnsi="Palatino Linotype"/>
          <w:b/>
        </w:rPr>
      </w:pPr>
    </w:p>
    <w:p w14:paraId="2C89D657" w14:textId="12422D41" w:rsidR="00DF2D26" w:rsidRPr="00343ECA" w:rsidRDefault="00651BF4" w:rsidP="00DF2D26">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rPr>
      </w:pPr>
      <w:r w:rsidRPr="00343ECA">
        <w:rPr>
          <w:rFonts w:ascii="Palatino Linotype" w:hAnsi="Palatino Linotype" w:cs="Arial"/>
          <w:b/>
        </w:rPr>
        <w:tab/>
        <w:t>Estudio y resolución del recurso</w:t>
      </w:r>
      <w:r w:rsidRPr="00343ECA">
        <w:rPr>
          <w:rFonts w:ascii="Palatino Linotype" w:hAnsi="Palatino Linotype" w:cs="Arial"/>
          <w:b/>
          <w:color w:val="000000" w:themeColor="text1"/>
        </w:rPr>
        <w:t xml:space="preserve">. </w:t>
      </w:r>
      <w:r w:rsidR="00DF2D26" w:rsidRPr="00343ECA">
        <w:rPr>
          <w:rFonts w:ascii="Palatino Linotype" w:eastAsia="Arial Unicode MS" w:hAnsi="Palatino Linotype" w:cs="Arial"/>
        </w:rPr>
        <w:t>Del análisis efectuado se advierte que el recurso de revisión de que se trata es procedente, toda vez que se actualiza la hip</w:t>
      </w:r>
      <w:r w:rsidR="006F17DE" w:rsidRPr="00343ECA">
        <w:rPr>
          <w:rFonts w:ascii="Palatino Linotype" w:eastAsia="Arial Unicode MS" w:hAnsi="Palatino Linotype" w:cs="Arial"/>
        </w:rPr>
        <w:t xml:space="preserve">ótesis prevista en la fracción I </w:t>
      </w:r>
      <w:r w:rsidR="00DF2D26" w:rsidRPr="00343ECA">
        <w:rPr>
          <w:rFonts w:ascii="Palatino Linotype" w:eastAsia="Arial Unicode MS" w:hAnsi="Palatino Linotype" w:cs="Arial"/>
        </w:rPr>
        <w:t>del artículo 179 de la Ley de la materia, que a la letra dice:</w:t>
      </w:r>
    </w:p>
    <w:p w14:paraId="3EF09349" w14:textId="77777777" w:rsidR="00DF2D26" w:rsidRPr="00343ECA" w:rsidRDefault="00DF2D26" w:rsidP="00DF2D26">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2E4F1C88" w14:textId="77777777" w:rsidR="00DF2D26" w:rsidRPr="00343ECA" w:rsidRDefault="00DF2D26" w:rsidP="00DF2D26">
      <w:pPr>
        <w:widowControl w:val="0"/>
        <w:autoSpaceDE w:val="0"/>
        <w:autoSpaceDN w:val="0"/>
        <w:adjustRightInd w:val="0"/>
        <w:ind w:left="709" w:right="757"/>
        <w:jc w:val="both"/>
        <w:rPr>
          <w:rFonts w:ascii="Palatino Linotype" w:eastAsia="Arial Unicode MS" w:hAnsi="Palatino Linotype" w:cs="Arial"/>
          <w:i/>
          <w:sz w:val="22"/>
        </w:rPr>
      </w:pPr>
      <w:r w:rsidRPr="00343ECA">
        <w:rPr>
          <w:rFonts w:ascii="Palatino Linotype" w:eastAsia="Arial Unicode MS" w:hAnsi="Palatino Linotype" w:cs="Arial"/>
          <w:i/>
          <w:sz w:val="22"/>
        </w:rPr>
        <w:t>“</w:t>
      </w:r>
      <w:r w:rsidRPr="00343ECA">
        <w:rPr>
          <w:rFonts w:ascii="Palatino Linotype" w:eastAsia="Arial Unicode MS" w:hAnsi="Palatino Linotype" w:cs="Arial"/>
          <w:b/>
          <w:i/>
          <w:sz w:val="22"/>
        </w:rPr>
        <w:t>Artículo 179</w:t>
      </w:r>
      <w:r w:rsidRPr="00343ECA">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14:paraId="2C064C0C" w14:textId="77777777" w:rsidR="00DF2D26" w:rsidRPr="00343ECA" w:rsidRDefault="00DF2D26" w:rsidP="00DF2D26">
      <w:pPr>
        <w:widowControl w:val="0"/>
        <w:autoSpaceDE w:val="0"/>
        <w:autoSpaceDN w:val="0"/>
        <w:adjustRightInd w:val="0"/>
        <w:ind w:left="709" w:right="757"/>
        <w:jc w:val="both"/>
        <w:rPr>
          <w:rFonts w:ascii="Palatino Linotype" w:eastAsia="Arial Unicode MS" w:hAnsi="Palatino Linotype" w:cs="Arial"/>
          <w:i/>
          <w:sz w:val="22"/>
        </w:rPr>
      </w:pPr>
    </w:p>
    <w:p w14:paraId="08A03C82" w14:textId="7727012D" w:rsidR="00DF2D26" w:rsidRPr="00343ECA" w:rsidRDefault="006F17DE" w:rsidP="006F17DE">
      <w:pPr>
        <w:widowControl w:val="0"/>
        <w:autoSpaceDE w:val="0"/>
        <w:autoSpaceDN w:val="0"/>
        <w:adjustRightInd w:val="0"/>
        <w:ind w:left="709" w:right="757"/>
        <w:jc w:val="both"/>
        <w:rPr>
          <w:rFonts w:ascii="Palatino Linotype" w:eastAsia="Arial Unicode MS" w:hAnsi="Palatino Linotype" w:cs="Arial"/>
          <w:b/>
          <w:i/>
          <w:sz w:val="22"/>
          <w:u w:val="single"/>
        </w:rPr>
      </w:pPr>
      <w:r w:rsidRPr="00343ECA">
        <w:rPr>
          <w:rFonts w:ascii="Palatino Linotype" w:eastAsia="Arial Unicode MS" w:hAnsi="Palatino Linotype" w:cs="Arial"/>
          <w:b/>
          <w:i/>
          <w:sz w:val="22"/>
          <w:u w:val="single"/>
        </w:rPr>
        <w:t>I. La negativa a la información solicitada;</w:t>
      </w:r>
      <w:r w:rsidR="00DF2D26" w:rsidRPr="00343ECA">
        <w:rPr>
          <w:rFonts w:ascii="Palatino Linotype" w:eastAsia="Arial Unicode MS" w:hAnsi="Palatino Linotype" w:cs="Arial"/>
          <w:b/>
          <w:i/>
          <w:sz w:val="22"/>
          <w:u w:val="single"/>
        </w:rPr>
        <w:t>…”</w:t>
      </w:r>
    </w:p>
    <w:p w14:paraId="063DFA08" w14:textId="77777777" w:rsidR="00DF2D26" w:rsidRPr="00343ECA" w:rsidRDefault="00DF2D26" w:rsidP="00DF2D26">
      <w:pPr>
        <w:widowControl w:val="0"/>
        <w:autoSpaceDE w:val="0"/>
        <w:autoSpaceDN w:val="0"/>
        <w:adjustRightInd w:val="0"/>
        <w:ind w:left="709" w:right="757"/>
        <w:jc w:val="both"/>
        <w:rPr>
          <w:rFonts w:ascii="Palatino Linotype" w:eastAsia="Arial Unicode MS" w:hAnsi="Palatino Linotype" w:cs="Arial"/>
          <w:i/>
          <w:sz w:val="22"/>
        </w:rPr>
      </w:pPr>
    </w:p>
    <w:p w14:paraId="12ADBE3B" w14:textId="77777777" w:rsidR="00DF2D26" w:rsidRPr="00343ECA" w:rsidRDefault="00DF2D26" w:rsidP="00DF2D26">
      <w:pPr>
        <w:widowControl w:val="0"/>
        <w:autoSpaceDE w:val="0"/>
        <w:autoSpaceDN w:val="0"/>
        <w:adjustRightInd w:val="0"/>
        <w:ind w:left="709" w:right="757"/>
        <w:jc w:val="both"/>
        <w:rPr>
          <w:rFonts w:ascii="Palatino Linotype" w:eastAsia="Arial Unicode MS" w:hAnsi="Palatino Linotype" w:cs="Arial"/>
          <w:b/>
          <w:i/>
          <w:sz w:val="22"/>
          <w:u w:val="single"/>
        </w:rPr>
      </w:pPr>
      <w:r w:rsidRPr="00343ECA">
        <w:rPr>
          <w:rFonts w:ascii="Palatino Linotype" w:eastAsia="Arial Unicode MS" w:hAnsi="Palatino Linotype" w:cs="Arial"/>
          <w:b/>
          <w:i/>
          <w:sz w:val="22"/>
          <w:u w:val="single"/>
        </w:rPr>
        <w:t>(Énfasis añadido)</w:t>
      </w:r>
    </w:p>
    <w:p w14:paraId="2E23A557" w14:textId="77777777" w:rsidR="00DF2D26" w:rsidRPr="00343ECA" w:rsidRDefault="00DF2D26" w:rsidP="00DF2D26">
      <w:pPr>
        <w:widowControl w:val="0"/>
        <w:autoSpaceDE w:val="0"/>
        <w:autoSpaceDN w:val="0"/>
        <w:adjustRightInd w:val="0"/>
        <w:spacing w:line="360" w:lineRule="auto"/>
        <w:ind w:left="709" w:right="757"/>
        <w:jc w:val="both"/>
        <w:rPr>
          <w:rFonts w:ascii="Palatino Linotype" w:eastAsia="Arial Unicode MS" w:hAnsi="Palatino Linotype" w:cs="Arial"/>
          <w:b/>
          <w:i/>
          <w:u w:val="single"/>
        </w:rPr>
      </w:pPr>
    </w:p>
    <w:p w14:paraId="2BD861C4" w14:textId="0B55BF1B" w:rsidR="00DF2D26" w:rsidRPr="00343ECA" w:rsidRDefault="00DF2D26" w:rsidP="00DF2D26">
      <w:pPr>
        <w:widowControl w:val="0"/>
        <w:autoSpaceDE w:val="0"/>
        <w:autoSpaceDN w:val="0"/>
        <w:adjustRightInd w:val="0"/>
        <w:spacing w:line="360" w:lineRule="auto"/>
        <w:jc w:val="both"/>
        <w:rPr>
          <w:rFonts w:ascii="Palatino Linotype" w:eastAsia="Arial Unicode MS" w:hAnsi="Palatino Linotype" w:cs="Arial"/>
        </w:rPr>
      </w:pPr>
      <w:r w:rsidRPr="00343ECA">
        <w:rPr>
          <w:rFonts w:ascii="Palatino Linotype" w:eastAsia="Arial Unicode MS" w:hAnsi="Palatino Linotype" w:cs="Arial"/>
        </w:rPr>
        <w:t xml:space="preserve">El precepto legal citado, establece como supuesto de procedencia del recurso de revisión, donde </w:t>
      </w:r>
      <w:r w:rsidRPr="00343ECA">
        <w:rPr>
          <w:rFonts w:ascii="Palatino Linotype" w:eastAsia="Arial Unicode MS" w:hAnsi="Palatino Linotype" w:cs="Arial"/>
          <w:b/>
        </w:rPr>
        <w:t xml:space="preserve">EL SUJETO OBLIGADO </w:t>
      </w:r>
      <w:r w:rsidRPr="00343ECA">
        <w:rPr>
          <w:rFonts w:ascii="Palatino Linotype" w:eastAsia="Arial Unicode MS" w:hAnsi="Palatino Linotype" w:cs="Arial"/>
        </w:rPr>
        <w:t xml:space="preserve">no </w:t>
      </w:r>
      <w:r w:rsidR="006F17DE" w:rsidRPr="00343ECA">
        <w:rPr>
          <w:rFonts w:ascii="Palatino Linotype" w:eastAsia="Arial Unicode MS" w:hAnsi="Palatino Linotype" w:cs="Arial"/>
        </w:rPr>
        <w:t xml:space="preserve">proporciona información que colme parcial o totalmente </w:t>
      </w:r>
      <w:r w:rsidRPr="00343ECA">
        <w:rPr>
          <w:rFonts w:ascii="Palatino Linotype" w:eastAsia="Arial Unicode MS" w:hAnsi="Palatino Linotype" w:cs="Arial"/>
        </w:rPr>
        <w:t>la requerida por los particulares.</w:t>
      </w:r>
    </w:p>
    <w:p w14:paraId="272B5BE5" w14:textId="77777777" w:rsidR="00DF2D26" w:rsidRPr="00343ECA" w:rsidRDefault="00DF2D26" w:rsidP="00DF2D26">
      <w:pPr>
        <w:widowControl w:val="0"/>
        <w:autoSpaceDE w:val="0"/>
        <w:autoSpaceDN w:val="0"/>
        <w:adjustRightInd w:val="0"/>
        <w:spacing w:line="360" w:lineRule="auto"/>
        <w:jc w:val="both"/>
        <w:rPr>
          <w:rFonts w:ascii="Palatino Linotype" w:eastAsia="Arial Unicode MS" w:hAnsi="Palatino Linotype" w:cs="Arial"/>
        </w:rPr>
      </w:pPr>
    </w:p>
    <w:p w14:paraId="148AC9CC" w14:textId="588ECDDF" w:rsidR="00651BF4" w:rsidRPr="00343ECA" w:rsidRDefault="00651BF4" w:rsidP="00DF2D26">
      <w:pPr>
        <w:pStyle w:val="Prrafodelista"/>
        <w:widowControl w:val="0"/>
        <w:autoSpaceDE w:val="0"/>
        <w:autoSpaceDN w:val="0"/>
        <w:adjustRightInd w:val="0"/>
        <w:spacing w:line="360" w:lineRule="auto"/>
        <w:ind w:left="0"/>
        <w:jc w:val="both"/>
        <w:rPr>
          <w:rFonts w:ascii="Palatino Linotype" w:hAnsi="Palatino Linotype"/>
        </w:rPr>
      </w:pPr>
      <w:r w:rsidRPr="00343ECA">
        <w:rPr>
          <w:rFonts w:ascii="Palatino Linotype" w:hAnsi="Palatino Linotype" w:cs="Arial"/>
        </w:rPr>
        <w:t xml:space="preserve">Es así que, una vez determinada la vía sobre la que versará el presente </w:t>
      </w:r>
      <w:r w:rsidR="006F17DE" w:rsidRPr="00343ECA">
        <w:rPr>
          <w:rFonts w:ascii="Palatino Linotype" w:hAnsi="Palatino Linotype" w:cs="Arial"/>
        </w:rPr>
        <w:t>r</w:t>
      </w:r>
      <w:r w:rsidRPr="00343ECA">
        <w:rPr>
          <w:rFonts w:ascii="Palatino Linotype" w:hAnsi="Palatino Linotype" w:cs="Arial"/>
        </w:rPr>
        <w:t xml:space="preserve">ecurso, y previa revisión del expediente </w:t>
      </w:r>
      <w:r w:rsidRPr="00343ECA">
        <w:rPr>
          <w:rFonts w:ascii="Palatino Linotype" w:hAnsi="Palatino Linotype"/>
        </w:rPr>
        <w:t>electrónico</w:t>
      </w:r>
      <w:r w:rsidRPr="00343ECA">
        <w:rPr>
          <w:rFonts w:ascii="Palatino Linotype" w:hAnsi="Palatino Linotype" w:cs="Arial"/>
        </w:rPr>
        <w:t xml:space="preserve"> formado en el</w:t>
      </w:r>
      <w:r w:rsidRPr="00343ECA">
        <w:rPr>
          <w:rFonts w:ascii="Palatino Linotype" w:hAnsi="Palatino Linotype" w:cs="Arial"/>
          <w:b/>
        </w:rPr>
        <w:t xml:space="preserve"> SAIMEX</w:t>
      </w:r>
      <w:r w:rsidRPr="00343ECA">
        <w:rPr>
          <w:rFonts w:ascii="Palatino Linotype" w:hAnsi="Palatino Linotype" w:cs="Arial"/>
        </w:rPr>
        <w:t xml:space="preserve"> por motivo de la solicitud </w:t>
      </w:r>
      <w:r w:rsidRPr="00343ECA">
        <w:rPr>
          <w:rFonts w:ascii="Palatino Linotype" w:hAnsi="Palatino Linotype" w:cs="Arial"/>
        </w:rPr>
        <w:lastRenderedPageBreak/>
        <w:t xml:space="preserve">de información y del recurso a que da origen, es conveniente analizar si la respuesta del </w:t>
      </w:r>
      <w:r w:rsidRPr="00343ECA">
        <w:rPr>
          <w:rFonts w:ascii="Palatino Linotype" w:hAnsi="Palatino Linotype" w:cs="Arial"/>
          <w:b/>
          <w:lang w:eastAsia="es-MX"/>
        </w:rPr>
        <w:t>SUJETO OBLIGADO</w:t>
      </w:r>
      <w:r w:rsidRPr="00343ECA">
        <w:rPr>
          <w:rFonts w:ascii="Palatino Linotype" w:hAnsi="Palatino Linotype" w:cs="Arial"/>
        </w:rPr>
        <w:t xml:space="preserve"> cumple con los requisitos y procedimientos del derecho de acceso a la información pública</w:t>
      </w:r>
      <w:r w:rsidR="00874599" w:rsidRPr="00343ECA">
        <w:rPr>
          <w:rFonts w:ascii="Palatino Linotype" w:hAnsi="Palatino Linotype" w:cs="Arial"/>
        </w:rPr>
        <w:t xml:space="preserve">; </w:t>
      </w:r>
      <w:r w:rsidRPr="00343ECA">
        <w:rPr>
          <w:rFonts w:ascii="Palatino Linotype" w:hAnsi="Palatino Linotype" w:cs="Arial"/>
        </w:rPr>
        <w:t>por lo que</w:t>
      </w:r>
      <w:r w:rsidR="00874599" w:rsidRPr="00343ECA">
        <w:rPr>
          <w:rFonts w:ascii="Palatino Linotype" w:hAnsi="Palatino Linotype" w:cs="Arial"/>
        </w:rPr>
        <w:t>,</w:t>
      </w:r>
      <w:r w:rsidRPr="00343ECA">
        <w:rPr>
          <w:rFonts w:ascii="Palatino Linotype" w:hAnsi="Palatino Linotype" w:cs="Arial"/>
        </w:rPr>
        <w:t xml:space="preserve"> en primer término debemos recordar que </w:t>
      </w:r>
      <w:r w:rsidRPr="00343ECA">
        <w:rPr>
          <w:rFonts w:ascii="Palatino Linotype" w:hAnsi="Palatino Linotype" w:cs="Arial"/>
          <w:b/>
        </w:rPr>
        <w:t xml:space="preserve">EL RECURRENTE </w:t>
      </w:r>
      <w:r w:rsidRPr="00343ECA">
        <w:rPr>
          <w:rFonts w:ascii="Palatino Linotype" w:hAnsi="Palatino Linotype"/>
        </w:rPr>
        <w:t xml:space="preserve">solicitó al </w:t>
      </w:r>
      <w:r w:rsidRPr="00343ECA">
        <w:rPr>
          <w:rFonts w:ascii="Palatino Linotype" w:hAnsi="Palatino Linotype"/>
          <w:b/>
        </w:rPr>
        <w:t xml:space="preserve">SUJETO OBLIGADO </w:t>
      </w:r>
      <w:r w:rsidR="00462829" w:rsidRPr="00343ECA">
        <w:rPr>
          <w:rFonts w:ascii="Palatino Linotype" w:hAnsi="Palatino Linotype"/>
        </w:rPr>
        <w:t>lo que a continuación de desagrega:</w:t>
      </w:r>
    </w:p>
    <w:p w14:paraId="4F2A231B" w14:textId="77777777" w:rsidR="00462829" w:rsidRPr="00343ECA" w:rsidRDefault="00462829" w:rsidP="00DB199B">
      <w:pPr>
        <w:pStyle w:val="Prrafodelista"/>
        <w:rPr>
          <w:rFonts w:ascii="Palatino Linotype" w:hAnsi="Palatino Linotype"/>
        </w:rPr>
      </w:pPr>
    </w:p>
    <w:p w14:paraId="39B20F04" w14:textId="77777777" w:rsidR="00545F11" w:rsidRPr="00343ECA" w:rsidRDefault="00DE5F75" w:rsidP="00545F11">
      <w:pPr>
        <w:widowControl w:val="0"/>
        <w:autoSpaceDE w:val="0"/>
        <w:autoSpaceDN w:val="0"/>
        <w:adjustRightInd w:val="0"/>
        <w:ind w:firstLine="708"/>
        <w:jc w:val="both"/>
        <w:rPr>
          <w:rFonts w:ascii="Palatino Linotype" w:hAnsi="Palatino Linotype"/>
          <w:i/>
          <w:sz w:val="22"/>
        </w:rPr>
      </w:pPr>
      <w:r w:rsidRPr="00343ECA">
        <w:rPr>
          <w:rFonts w:ascii="Palatino Linotype" w:hAnsi="Palatino Linotype"/>
          <w:i/>
          <w:sz w:val="22"/>
        </w:rPr>
        <w:t xml:space="preserve">Respecto </w:t>
      </w:r>
      <w:r w:rsidR="00545F11" w:rsidRPr="00343ECA">
        <w:rPr>
          <w:rFonts w:ascii="Palatino Linotype" w:hAnsi="Palatino Linotype"/>
          <w:i/>
          <w:sz w:val="22"/>
        </w:rPr>
        <w:t>del actual representante sindical ante el Ayuntamiento:</w:t>
      </w:r>
    </w:p>
    <w:p w14:paraId="6063A320" w14:textId="77777777" w:rsidR="00545F11" w:rsidRPr="00343ECA" w:rsidRDefault="00545F11" w:rsidP="00545F11">
      <w:pPr>
        <w:widowControl w:val="0"/>
        <w:autoSpaceDE w:val="0"/>
        <w:autoSpaceDN w:val="0"/>
        <w:adjustRightInd w:val="0"/>
        <w:ind w:firstLine="708"/>
        <w:jc w:val="both"/>
        <w:rPr>
          <w:rFonts w:ascii="Palatino Linotype" w:hAnsi="Palatino Linotype"/>
          <w:i/>
          <w:sz w:val="22"/>
        </w:rPr>
      </w:pPr>
    </w:p>
    <w:p w14:paraId="72CB5252" w14:textId="1928F90F" w:rsidR="00545F11" w:rsidRPr="00343ECA" w:rsidRDefault="00545F11" w:rsidP="00545F11">
      <w:pPr>
        <w:pStyle w:val="Prrafodelista"/>
        <w:widowControl w:val="0"/>
        <w:numPr>
          <w:ilvl w:val="0"/>
          <w:numId w:val="33"/>
        </w:numPr>
        <w:autoSpaceDE w:val="0"/>
        <w:autoSpaceDN w:val="0"/>
        <w:adjustRightInd w:val="0"/>
        <w:jc w:val="both"/>
        <w:rPr>
          <w:rFonts w:ascii="Palatino Linotype" w:hAnsi="Palatino Linotype"/>
          <w:i/>
          <w:sz w:val="22"/>
        </w:rPr>
      </w:pPr>
      <w:r w:rsidRPr="00343ECA">
        <w:rPr>
          <w:rFonts w:ascii="Palatino Linotype" w:hAnsi="Palatino Linotype"/>
          <w:i/>
          <w:sz w:val="22"/>
        </w:rPr>
        <w:t>Nombre</w:t>
      </w:r>
    </w:p>
    <w:p w14:paraId="3E745156" w14:textId="0B1994FB" w:rsidR="00545F11" w:rsidRPr="00343ECA" w:rsidRDefault="00545F11" w:rsidP="00545F11">
      <w:pPr>
        <w:pStyle w:val="Prrafodelista"/>
        <w:widowControl w:val="0"/>
        <w:numPr>
          <w:ilvl w:val="0"/>
          <w:numId w:val="33"/>
        </w:numPr>
        <w:autoSpaceDE w:val="0"/>
        <w:autoSpaceDN w:val="0"/>
        <w:adjustRightInd w:val="0"/>
        <w:jc w:val="both"/>
        <w:rPr>
          <w:rFonts w:ascii="Palatino Linotype" w:hAnsi="Palatino Linotype"/>
          <w:i/>
          <w:sz w:val="22"/>
        </w:rPr>
      </w:pPr>
      <w:r w:rsidRPr="00343ECA">
        <w:rPr>
          <w:rFonts w:ascii="Palatino Linotype" w:hAnsi="Palatino Linotype"/>
          <w:i/>
          <w:sz w:val="22"/>
        </w:rPr>
        <w:t>Documento mediante el cual fue designado</w:t>
      </w:r>
    </w:p>
    <w:p w14:paraId="1B9E5011" w14:textId="7E2215A9" w:rsidR="00545F11" w:rsidRPr="00343ECA" w:rsidRDefault="006F17DE" w:rsidP="00545F11">
      <w:pPr>
        <w:pStyle w:val="Prrafodelista"/>
        <w:widowControl w:val="0"/>
        <w:numPr>
          <w:ilvl w:val="0"/>
          <w:numId w:val="33"/>
        </w:numPr>
        <w:autoSpaceDE w:val="0"/>
        <w:autoSpaceDN w:val="0"/>
        <w:adjustRightInd w:val="0"/>
        <w:jc w:val="both"/>
        <w:rPr>
          <w:rFonts w:ascii="Palatino Linotype" w:hAnsi="Palatino Linotype"/>
          <w:i/>
          <w:sz w:val="22"/>
        </w:rPr>
      </w:pPr>
      <w:r w:rsidRPr="00343ECA">
        <w:rPr>
          <w:rFonts w:ascii="Palatino Linotype" w:hAnsi="Palatino Linotype"/>
          <w:i/>
          <w:sz w:val="22"/>
        </w:rPr>
        <w:t>Periodo d</w:t>
      </w:r>
      <w:r w:rsidR="00545F11" w:rsidRPr="00343ECA">
        <w:rPr>
          <w:rFonts w:ascii="Palatino Linotype" w:hAnsi="Palatino Linotype"/>
          <w:i/>
          <w:sz w:val="22"/>
        </w:rPr>
        <w:t>el cargo</w:t>
      </w:r>
    </w:p>
    <w:p w14:paraId="4D1B90FA" w14:textId="77777777" w:rsidR="00545F11" w:rsidRPr="00343ECA" w:rsidRDefault="00545F11" w:rsidP="00DF2D26">
      <w:pPr>
        <w:widowControl w:val="0"/>
        <w:autoSpaceDE w:val="0"/>
        <w:autoSpaceDN w:val="0"/>
        <w:adjustRightInd w:val="0"/>
        <w:spacing w:line="360" w:lineRule="auto"/>
        <w:jc w:val="both"/>
        <w:rPr>
          <w:rFonts w:ascii="Palatino Linotype" w:hAnsi="Palatino Linotype"/>
          <w:i/>
        </w:rPr>
      </w:pPr>
    </w:p>
    <w:p w14:paraId="56E9A925" w14:textId="3309A816" w:rsidR="00DF2D26" w:rsidRPr="00343ECA" w:rsidRDefault="00DF2D26" w:rsidP="00DF2D26">
      <w:pPr>
        <w:spacing w:line="360" w:lineRule="auto"/>
        <w:jc w:val="both"/>
        <w:rPr>
          <w:rFonts w:ascii="Palatino Linotype" w:hAnsi="Palatino Linotype" w:cs="Arial"/>
        </w:rPr>
      </w:pPr>
      <w:r w:rsidRPr="00343ECA">
        <w:rPr>
          <w:rFonts w:ascii="Palatino Linotype" w:hAnsi="Palatino Linotype" w:cs="Arial"/>
        </w:rPr>
        <w:t xml:space="preserve">Precisado lo anterior, y en respuesta a la referida solicitud, </w:t>
      </w:r>
      <w:r w:rsidRPr="00343ECA">
        <w:rPr>
          <w:rFonts w:ascii="Palatino Linotype" w:hAnsi="Palatino Linotype" w:cs="Arial"/>
          <w:b/>
        </w:rPr>
        <w:t>EL SUJETO OBLIGADO</w:t>
      </w:r>
      <w:r w:rsidRPr="00343ECA">
        <w:rPr>
          <w:rFonts w:ascii="Palatino Linotype" w:hAnsi="Palatino Linotype" w:cs="Arial"/>
        </w:rPr>
        <w:t xml:space="preserve">  informó al particular la </w:t>
      </w:r>
      <w:r w:rsidR="004202B8" w:rsidRPr="00343ECA">
        <w:rPr>
          <w:rFonts w:ascii="Palatino Linotype" w:hAnsi="Palatino Linotype" w:cs="Arial"/>
        </w:rPr>
        <w:t xml:space="preserve">inexistencia en los archivos </w:t>
      </w:r>
      <w:r w:rsidR="007532CE" w:rsidRPr="00343ECA">
        <w:rPr>
          <w:rFonts w:ascii="Palatino Linotype" w:hAnsi="Palatino Linotype" w:cs="Arial"/>
        </w:rPr>
        <w:t>de la Dirección de Administración.</w:t>
      </w:r>
    </w:p>
    <w:p w14:paraId="5D0ACE40" w14:textId="77777777" w:rsidR="00DF2D26" w:rsidRPr="00343ECA" w:rsidRDefault="00DF2D26" w:rsidP="00DF2D26">
      <w:pPr>
        <w:spacing w:line="360" w:lineRule="auto"/>
        <w:jc w:val="both"/>
        <w:rPr>
          <w:rFonts w:ascii="Palatino Linotype" w:hAnsi="Palatino Linotype" w:cs="Arial"/>
        </w:rPr>
      </w:pPr>
    </w:p>
    <w:p w14:paraId="029756FA" w14:textId="1B0EFAC4" w:rsidR="00DF2D26" w:rsidRPr="00343ECA" w:rsidRDefault="00DF2D26" w:rsidP="00DF2D26">
      <w:pPr>
        <w:widowControl w:val="0"/>
        <w:autoSpaceDE w:val="0"/>
        <w:autoSpaceDN w:val="0"/>
        <w:adjustRightInd w:val="0"/>
        <w:spacing w:line="360" w:lineRule="auto"/>
        <w:jc w:val="both"/>
        <w:rPr>
          <w:rFonts w:ascii="Palatino Linotype" w:hAnsi="Palatino Linotype" w:cs="Arial"/>
        </w:rPr>
      </w:pPr>
      <w:r w:rsidRPr="00343ECA">
        <w:rPr>
          <w:rFonts w:ascii="Palatino Linotype" w:hAnsi="Palatino Linotype" w:cs="Arial"/>
        </w:rPr>
        <w:t xml:space="preserve">Sin embargo, se advierte que </w:t>
      </w:r>
      <w:r w:rsidRPr="00343ECA">
        <w:rPr>
          <w:rFonts w:ascii="Palatino Linotype" w:hAnsi="Palatino Linotype" w:cs="Arial"/>
          <w:b/>
        </w:rPr>
        <w:t>EL RECURRENTE</w:t>
      </w:r>
      <w:r w:rsidRPr="00343ECA">
        <w:rPr>
          <w:rFonts w:ascii="Palatino Linotype" w:hAnsi="Palatino Linotype" w:cs="Arial"/>
        </w:rPr>
        <w:t xml:space="preserve"> no quedó </w:t>
      </w:r>
      <w:r w:rsidR="00874599" w:rsidRPr="00343ECA">
        <w:rPr>
          <w:rFonts w:ascii="Palatino Linotype" w:hAnsi="Palatino Linotype" w:cs="Arial"/>
        </w:rPr>
        <w:t>satisfecho</w:t>
      </w:r>
      <w:r w:rsidRPr="00343ECA">
        <w:rPr>
          <w:rFonts w:ascii="Palatino Linotype" w:hAnsi="Palatino Linotype" w:cs="Arial"/>
        </w:rPr>
        <w:t xml:space="preserve"> con la información proporcionada por </w:t>
      </w:r>
      <w:r w:rsidRPr="00343ECA">
        <w:rPr>
          <w:rFonts w:ascii="Palatino Linotype" w:hAnsi="Palatino Linotype" w:cs="Arial"/>
          <w:b/>
        </w:rPr>
        <w:t>EL SUJETO OBLIGADO</w:t>
      </w:r>
      <w:r w:rsidRPr="00343ECA">
        <w:rPr>
          <w:rFonts w:ascii="Palatino Linotype" w:hAnsi="Palatino Linotype" w:cs="Arial"/>
        </w:rPr>
        <w:t xml:space="preserve"> por lo que, procedió a interponer el presente recurso de revisión, inconformándose toralmente de la </w:t>
      </w:r>
      <w:r w:rsidR="007532CE" w:rsidRPr="00343ECA">
        <w:rPr>
          <w:rFonts w:ascii="Palatino Linotype" w:hAnsi="Palatino Linotype" w:cs="Arial"/>
        </w:rPr>
        <w:t xml:space="preserve">negativa a proporcionarle la información argumentando que contrario a lo que le fuera informado, </w:t>
      </w:r>
      <w:r w:rsidR="007532CE" w:rsidRPr="00343ECA">
        <w:rPr>
          <w:rFonts w:ascii="Palatino Linotype" w:hAnsi="Palatino Linotype" w:cs="Arial"/>
          <w:b/>
        </w:rPr>
        <w:t xml:space="preserve">EL SUJETO OBLIGADO </w:t>
      </w:r>
      <w:r w:rsidR="007532CE" w:rsidRPr="00343ECA">
        <w:rPr>
          <w:rFonts w:ascii="Palatino Linotype" w:hAnsi="Palatino Linotype" w:cs="Arial"/>
        </w:rPr>
        <w:t>sí cuenta con los documentos a los que pretende acceder.</w:t>
      </w:r>
    </w:p>
    <w:p w14:paraId="02F0739D" w14:textId="57D0DFA9" w:rsidR="00DF2D26" w:rsidRPr="00343ECA" w:rsidRDefault="00D71A73" w:rsidP="00D71A73">
      <w:pPr>
        <w:widowControl w:val="0"/>
        <w:autoSpaceDE w:val="0"/>
        <w:autoSpaceDN w:val="0"/>
        <w:adjustRightInd w:val="0"/>
        <w:spacing w:line="360" w:lineRule="auto"/>
        <w:jc w:val="both"/>
        <w:rPr>
          <w:rFonts w:ascii="Palatino Linotype" w:hAnsi="Palatino Linotype"/>
          <w:lang w:eastAsia="es-MX"/>
        </w:rPr>
      </w:pPr>
      <w:r w:rsidRPr="00343ECA">
        <w:rPr>
          <w:rFonts w:ascii="Palatino Linotype" w:hAnsi="Palatino Linotype" w:cs="Arial"/>
        </w:rPr>
        <w:t xml:space="preserve"> </w:t>
      </w:r>
    </w:p>
    <w:p w14:paraId="5D9009C1" w14:textId="28E6DA27" w:rsidR="00DF2D26" w:rsidRPr="00343ECA" w:rsidRDefault="00DF2D26" w:rsidP="00DF2D26">
      <w:pPr>
        <w:spacing w:line="360" w:lineRule="auto"/>
        <w:jc w:val="both"/>
        <w:rPr>
          <w:rFonts w:ascii="Palatino Linotype" w:hAnsi="Palatino Linotype" w:cs="Arial"/>
          <w:lang w:eastAsia="es-MX"/>
        </w:rPr>
      </w:pPr>
      <w:r w:rsidRPr="00343ECA">
        <w:rPr>
          <w:rFonts w:ascii="Palatino Linotype" w:hAnsi="Palatino Linotype" w:cs="Arial"/>
          <w:lang w:eastAsia="es-MX"/>
        </w:rPr>
        <w:t xml:space="preserve">Precisamente, ya que se advierte que </w:t>
      </w:r>
      <w:r w:rsidRPr="00343ECA">
        <w:rPr>
          <w:rFonts w:ascii="Palatino Linotype" w:hAnsi="Palatino Linotype" w:cs="Arial"/>
          <w:b/>
          <w:lang w:eastAsia="es-MX"/>
        </w:rPr>
        <w:t>EL RECURRENTE</w:t>
      </w:r>
      <w:r w:rsidRPr="00343ECA">
        <w:rPr>
          <w:rFonts w:ascii="Palatino Linotype" w:hAnsi="Palatino Linotype" w:cs="Arial"/>
          <w:lang w:eastAsia="es-MX"/>
        </w:rPr>
        <w:t xml:space="preserve"> se adolece de la negativa por parte del </w:t>
      </w:r>
      <w:r w:rsidRPr="00343ECA">
        <w:rPr>
          <w:rFonts w:ascii="Palatino Linotype" w:hAnsi="Palatino Linotype" w:cs="Arial"/>
          <w:b/>
          <w:lang w:eastAsia="es-MX"/>
        </w:rPr>
        <w:t>SUJETO OBLIGADO</w:t>
      </w:r>
      <w:r w:rsidRPr="00343ECA">
        <w:rPr>
          <w:rFonts w:ascii="Palatino Linotype" w:hAnsi="Palatino Linotype" w:cs="Arial"/>
          <w:lang w:eastAsia="es-MX"/>
        </w:rPr>
        <w:t xml:space="preserve"> para que le sea proporcionada la información que solicitó</w:t>
      </w:r>
      <w:r w:rsidR="00874599" w:rsidRPr="00343ECA">
        <w:rPr>
          <w:rFonts w:ascii="Palatino Linotype" w:hAnsi="Palatino Linotype" w:cs="Arial"/>
          <w:lang w:eastAsia="es-MX"/>
        </w:rPr>
        <w:t xml:space="preserve">; en ese sentido, </w:t>
      </w:r>
      <w:r w:rsidRPr="00343ECA">
        <w:rPr>
          <w:rFonts w:ascii="Palatino Linotype" w:hAnsi="Palatino Linotype" w:cs="Arial"/>
          <w:lang w:eastAsia="es-MX"/>
        </w:rPr>
        <w:t>esta Ponencia considera analizar la solicitud y respuesta, a fin de verificar si se satisfizo el derecho de acceso a la información del</w:t>
      </w:r>
      <w:r w:rsidRPr="00343ECA">
        <w:rPr>
          <w:rFonts w:ascii="Palatino Linotype" w:hAnsi="Palatino Linotype" w:cs="Arial"/>
          <w:b/>
          <w:lang w:eastAsia="es-MX"/>
        </w:rPr>
        <w:t xml:space="preserve"> RECURRENTE</w:t>
      </w:r>
      <w:r w:rsidRPr="00343ECA">
        <w:rPr>
          <w:rFonts w:ascii="Palatino Linotype" w:hAnsi="Palatino Linotype" w:cs="Arial"/>
          <w:lang w:eastAsia="es-MX"/>
        </w:rPr>
        <w:t>.</w:t>
      </w:r>
    </w:p>
    <w:p w14:paraId="79D31908" w14:textId="77777777" w:rsidR="00DF2D26" w:rsidRPr="00343ECA" w:rsidRDefault="00DF2D26" w:rsidP="00DF2D26">
      <w:pPr>
        <w:spacing w:line="360" w:lineRule="auto"/>
        <w:jc w:val="both"/>
        <w:rPr>
          <w:rFonts w:ascii="Palatino Linotype" w:hAnsi="Palatino Linotype" w:cs="Arial"/>
          <w:lang w:eastAsia="es-MX"/>
        </w:rPr>
      </w:pPr>
    </w:p>
    <w:p w14:paraId="32743DFF" w14:textId="77777777" w:rsidR="00DF2D26" w:rsidRPr="00343ECA" w:rsidRDefault="00DF2D26" w:rsidP="00DF2D26">
      <w:pPr>
        <w:spacing w:line="360" w:lineRule="auto"/>
        <w:jc w:val="both"/>
        <w:rPr>
          <w:rFonts w:ascii="Palatino Linotype" w:hAnsi="Palatino Linotype" w:cs="Arial"/>
          <w:lang w:eastAsia="es-MX"/>
        </w:rPr>
      </w:pPr>
      <w:r w:rsidRPr="00343ECA">
        <w:rPr>
          <w:rFonts w:ascii="Palatino Linotype" w:hAnsi="Palatino Linotype" w:cs="Arial"/>
          <w:lang w:eastAsia="es-MX"/>
        </w:rPr>
        <w:lastRenderedPageBreak/>
        <w:t>Lo anterior, atendiendo al principio de máxima publicidad de conformidad con el artículo 8 de la Ley de Transparencia y Acceso a la Información Pública del Estado de México y Municipios que señala:</w:t>
      </w:r>
    </w:p>
    <w:p w14:paraId="307B1D4E" w14:textId="77777777" w:rsidR="00DF2D26" w:rsidRPr="00343ECA" w:rsidRDefault="00DF2D26" w:rsidP="00DF2D26">
      <w:pPr>
        <w:spacing w:line="360" w:lineRule="auto"/>
        <w:jc w:val="both"/>
        <w:rPr>
          <w:rFonts w:ascii="Palatino Linotype" w:hAnsi="Palatino Linotype" w:cs="Arial"/>
          <w:lang w:eastAsia="es-MX"/>
        </w:rPr>
      </w:pPr>
    </w:p>
    <w:p w14:paraId="7E1FFF9D" w14:textId="77777777" w:rsidR="00DF2D26" w:rsidRPr="00343ECA" w:rsidRDefault="00DF2D26" w:rsidP="00B73D76">
      <w:pPr>
        <w:ind w:left="709" w:right="757"/>
        <w:jc w:val="both"/>
        <w:rPr>
          <w:rFonts w:ascii="Palatino Linotype" w:hAnsi="Palatino Linotype" w:cs="Arial"/>
          <w:i/>
          <w:sz w:val="22"/>
          <w:lang w:eastAsia="es-MX"/>
        </w:rPr>
      </w:pPr>
      <w:r w:rsidRPr="00343ECA">
        <w:rPr>
          <w:rFonts w:ascii="Palatino Linotype" w:hAnsi="Palatino Linotype" w:cs="Arial"/>
          <w:i/>
          <w:sz w:val="22"/>
          <w:lang w:eastAsia="es-MX"/>
        </w:rPr>
        <w:t>“</w:t>
      </w:r>
      <w:r w:rsidRPr="00343ECA">
        <w:rPr>
          <w:rFonts w:ascii="Palatino Linotype" w:hAnsi="Palatino Linotype" w:cs="Arial"/>
          <w:b/>
          <w:i/>
          <w:sz w:val="22"/>
          <w:lang w:eastAsia="es-MX"/>
        </w:rPr>
        <w:t>Artículo 8</w:t>
      </w:r>
      <w:r w:rsidRPr="00343ECA">
        <w:rPr>
          <w:rFonts w:ascii="Palatino Linotype" w:hAnsi="Palatino Linotype" w:cs="Arial"/>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C9E38C6" w14:textId="77777777" w:rsidR="00DF2D26" w:rsidRPr="00343ECA" w:rsidRDefault="00DF2D26" w:rsidP="00B73D76">
      <w:pPr>
        <w:ind w:left="709" w:right="757"/>
        <w:jc w:val="both"/>
        <w:rPr>
          <w:rFonts w:ascii="Palatino Linotype" w:hAnsi="Palatino Linotype" w:cs="Arial"/>
          <w:i/>
          <w:sz w:val="22"/>
          <w:lang w:eastAsia="es-MX"/>
        </w:rPr>
      </w:pPr>
    </w:p>
    <w:p w14:paraId="4CF4DED1" w14:textId="77777777" w:rsidR="00DF2D26" w:rsidRPr="00343ECA" w:rsidRDefault="00DF2D26" w:rsidP="00B73D76">
      <w:pPr>
        <w:ind w:left="709" w:right="757"/>
        <w:jc w:val="both"/>
        <w:rPr>
          <w:rFonts w:ascii="Palatino Linotype" w:hAnsi="Palatino Linotype" w:cs="Arial"/>
          <w:i/>
          <w:sz w:val="22"/>
          <w:lang w:eastAsia="es-MX"/>
        </w:rPr>
      </w:pPr>
      <w:r w:rsidRPr="00343ECA">
        <w:rPr>
          <w:rFonts w:ascii="Palatino Linotype" w:hAnsi="Palatino Linotype" w:cs="Arial"/>
          <w:i/>
          <w:sz w:val="22"/>
          <w:lang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6914DE6D" w14:textId="77777777" w:rsidR="00DF2D26" w:rsidRPr="00343ECA" w:rsidRDefault="00DF2D26" w:rsidP="00DF2D26">
      <w:pPr>
        <w:spacing w:line="360" w:lineRule="auto"/>
        <w:jc w:val="both"/>
        <w:rPr>
          <w:rFonts w:ascii="Palatino Linotype" w:hAnsi="Palatino Linotype" w:cs="Arial"/>
          <w:lang w:eastAsia="es-MX"/>
        </w:rPr>
      </w:pPr>
    </w:p>
    <w:p w14:paraId="60A5E804" w14:textId="77777777" w:rsidR="00DF2D26" w:rsidRPr="00343ECA" w:rsidRDefault="00DF2D26" w:rsidP="00DF2D26">
      <w:pPr>
        <w:spacing w:line="360" w:lineRule="auto"/>
        <w:jc w:val="both"/>
        <w:rPr>
          <w:rFonts w:ascii="Palatino Linotype" w:hAnsi="Palatino Linotype" w:cs="Arial"/>
          <w:lang w:eastAsia="es-MX"/>
        </w:rPr>
      </w:pPr>
      <w:r w:rsidRPr="00343ECA">
        <w:rPr>
          <w:rFonts w:ascii="Palatino Linotype" w:hAnsi="Palatino Linotype" w:cs="Arial"/>
          <w:lang w:eastAsia="es-MX"/>
        </w:rPr>
        <w:t>En este sentido, es conveniente invocar la tesis 1a. CCCXXVII/2014 (10a.) emitida por la Primera Sala de la Suprema Corte de Justicia de la Nación, cuyo sentido es el siguiente:</w:t>
      </w:r>
    </w:p>
    <w:p w14:paraId="57C2DB49" w14:textId="77777777" w:rsidR="00DF2D26" w:rsidRPr="00343ECA" w:rsidRDefault="00DF2D26" w:rsidP="00DF2D26">
      <w:pPr>
        <w:spacing w:line="360" w:lineRule="auto"/>
        <w:jc w:val="both"/>
        <w:rPr>
          <w:rFonts w:ascii="Palatino Linotype" w:hAnsi="Palatino Linotype" w:cs="Arial"/>
          <w:lang w:eastAsia="es-MX"/>
        </w:rPr>
      </w:pPr>
    </w:p>
    <w:p w14:paraId="696366B2" w14:textId="6E0D9FAE" w:rsidR="00DF2D26" w:rsidRPr="00343ECA" w:rsidRDefault="00B73D76" w:rsidP="00B73D76">
      <w:pPr>
        <w:ind w:left="709" w:right="757"/>
        <w:jc w:val="both"/>
        <w:rPr>
          <w:rFonts w:ascii="Palatino Linotype" w:hAnsi="Palatino Linotype" w:cs="Arial"/>
          <w:i/>
          <w:sz w:val="22"/>
          <w:lang w:eastAsia="es-MX"/>
        </w:rPr>
      </w:pPr>
      <w:r w:rsidRPr="00343ECA">
        <w:rPr>
          <w:rFonts w:ascii="Palatino Linotype" w:hAnsi="Palatino Linotype" w:cs="Arial"/>
          <w:i/>
          <w:sz w:val="22"/>
          <w:lang w:eastAsia="es-MX"/>
        </w:rPr>
        <w:t>“</w:t>
      </w:r>
      <w:r w:rsidR="00DF2D26" w:rsidRPr="00343ECA">
        <w:rPr>
          <w:rFonts w:ascii="Palatino Linotype" w:hAnsi="Palatino Linotype" w:cs="Arial"/>
          <w:i/>
          <w:sz w:val="22"/>
          <w:lang w:eastAsia="es-MX"/>
        </w:rPr>
        <w:t xml:space="preserve">Época: Décima Época </w:t>
      </w:r>
    </w:p>
    <w:p w14:paraId="25679913" w14:textId="77777777" w:rsidR="00DF2D26" w:rsidRPr="00343ECA" w:rsidRDefault="00DF2D26" w:rsidP="00B73D76">
      <w:pPr>
        <w:ind w:left="709" w:right="757"/>
        <w:jc w:val="both"/>
        <w:rPr>
          <w:rFonts w:ascii="Palatino Linotype" w:hAnsi="Palatino Linotype" w:cs="Arial"/>
          <w:i/>
          <w:sz w:val="22"/>
          <w:lang w:eastAsia="es-MX"/>
        </w:rPr>
      </w:pPr>
      <w:r w:rsidRPr="00343ECA">
        <w:rPr>
          <w:rFonts w:ascii="Palatino Linotype" w:hAnsi="Palatino Linotype" w:cs="Arial"/>
          <w:i/>
          <w:sz w:val="22"/>
          <w:lang w:eastAsia="es-MX"/>
        </w:rPr>
        <w:t xml:space="preserve">Registro: 2007561 </w:t>
      </w:r>
    </w:p>
    <w:p w14:paraId="126842A6" w14:textId="77777777" w:rsidR="00DF2D26" w:rsidRPr="00343ECA" w:rsidRDefault="00DF2D26" w:rsidP="00B73D76">
      <w:pPr>
        <w:ind w:left="709" w:right="757"/>
        <w:jc w:val="both"/>
        <w:rPr>
          <w:rFonts w:ascii="Palatino Linotype" w:hAnsi="Palatino Linotype" w:cs="Arial"/>
          <w:i/>
          <w:sz w:val="22"/>
          <w:lang w:eastAsia="es-MX"/>
        </w:rPr>
      </w:pPr>
      <w:r w:rsidRPr="00343ECA">
        <w:rPr>
          <w:rFonts w:ascii="Palatino Linotype" w:hAnsi="Palatino Linotype" w:cs="Arial"/>
          <w:i/>
          <w:sz w:val="22"/>
          <w:lang w:eastAsia="es-MX"/>
        </w:rPr>
        <w:t xml:space="preserve">Instancia: Primera Sala </w:t>
      </w:r>
    </w:p>
    <w:p w14:paraId="44D19E7D" w14:textId="77777777" w:rsidR="00DF2D26" w:rsidRPr="00343ECA" w:rsidRDefault="00DF2D26" w:rsidP="00B73D76">
      <w:pPr>
        <w:ind w:left="709" w:right="757"/>
        <w:jc w:val="both"/>
        <w:rPr>
          <w:rFonts w:ascii="Palatino Linotype" w:hAnsi="Palatino Linotype" w:cs="Arial"/>
          <w:i/>
          <w:sz w:val="22"/>
          <w:lang w:eastAsia="es-MX"/>
        </w:rPr>
      </w:pPr>
      <w:r w:rsidRPr="00343ECA">
        <w:rPr>
          <w:rFonts w:ascii="Palatino Linotype" w:hAnsi="Palatino Linotype" w:cs="Arial"/>
          <w:i/>
          <w:sz w:val="22"/>
          <w:lang w:eastAsia="es-MX"/>
        </w:rPr>
        <w:t xml:space="preserve">Tipo de Tesis: Aislada </w:t>
      </w:r>
    </w:p>
    <w:p w14:paraId="38BA067D" w14:textId="77777777" w:rsidR="00DF2D26" w:rsidRPr="00343ECA" w:rsidRDefault="00DF2D26" w:rsidP="00B73D76">
      <w:pPr>
        <w:ind w:left="709" w:right="757"/>
        <w:jc w:val="both"/>
        <w:rPr>
          <w:rFonts w:ascii="Palatino Linotype" w:hAnsi="Palatino Linotype" w:cs="Arial"/>
          <w:i/>
          <w:sz w:val="22"/>
          <w:lang w:eastAsia="es-MX"/>
        </w:rPr>
      </w:pPr>
      <w:r w:rsidRPr="00343ECA">
        <w:rPr>
          <w:rFonts w:ascii="Palatino Linotype" w:hAnsi="Palatino Linotype" w:cs="Arial"/>
          <w:i/>
          <w:sz w:val="22"/>
          <w:lang w:eastAsia="es-MX"/>
        </w:rPr>
        <w:t xml:space="preserve">Fuente: Gaceta del Semanario Judicial de la Federación </w:t>
      </w:r>
    </w:p>
    <w:p w14:paraId="5397C486" w14:textId="77777777" w:rsidR="00DF2D26" w:rsidRPr="00343ECA" w:rsidRDefault="00DF2D26" w:rsidP="00B73D76">
      <w:pPr>
        <w:ind w:left="709" w:right="757"/>
        <w:jc w:val="both"/>
        <w:rPr>
          <w:rFonts w:ascii="Palatino Linotype" w:hAnsi="Palatino Linotype" w:cs="Arial"/>
          <w:i/>
          <w:sz w:val="22"/>
          <w:lang w:eastAsia="es-MX"/>
        </w:rPr>
      </w:pPr>
      <w:r w:rsidRPr="00343ECA">
        <w:rPr>
          <w:rFonts w:ascii="Palatino Linotype" w:hAnsi="Palatino Linotype" w:cs="Arial"/>
          <w:i/>
          <w:sz w:val="22"/>
          <w:lang w:eastAsia="es-MX"/>
        </w:rPr>
        <w:t xml:space="preserve">Libro 11, Octubre de 2014, Tomo I </w:t>
      </w:r>
    </w:p>
    <w:p w14:paraId="005B1DBA" w14:textId="77777777" w:rsidR="00DF2D26" w:rsidRPr="00343ECA" w:rsidRDefault="00DF2D26" w:rsidP="00B73D76">
      <w:pPr>
        <w:ind w:left="709" w:right="757"/>
        <w:jc w:val="both"/>
        <w:rPr>
          <w:rFonts w:ascii="Palatino Linotype" w:hAnsi="Palatino Linotype" w:cs="Arial"/>
          <w:i/>
          <w:sz w:val="22"/>
          <w:lang w:eastAsia="es-MX"/>
        </w:rPr>
      </w:pPr>
      <w:r w:rsidRPr="00343ECA">
        <w:rPr>
          <w:rFonts w:ascii="Palatino Linotype" w:hAnsi="Palatino Linotype" w:cs="Arial"/>
          <w:i/>
          <w:sz w:val="22"/>
          <w:lang w:eastAsia="es-MX"/>
        </w:rPr>
        <w:t xml:space="preserve">Materia(s): Constitucional, Común </w:t>
      </w:r>
    </w:p>
    <w:p w14:paraId="42902244" w14:textId="77777777" w:rsidR="00DF2D26" w:rsidRPr="00343ECA" w:rsidRDefault="00DF2D26" w:rsidP="00B73D76">
      <w:pPr>
        <w:ind w:left="709" w:right="757"/>
        <w:jc w:val="both"/>
        <w:rPr>
          <w:rFonts w:ascii="Palatino Linotype" w:hAnsi="Palatino Linotype" w:cs="Arial"/>
          <w:i/>
          <w:sz w:val="22"/>
          <w:lang w:eastAsia="es-MX"/>
        </w:rPr>
      </w:pPr>
      <w:r w:rsidRPr="00343ECA">
        <w:rPr>
          <w:rFonts w:ascii="Palatino Linotype" w:hAnsi="Palatino Linotype" w:cs="Arial"/>
          <w:i/>
          <w:sz w:val="22"/>
          <w:lang w:eastAsia="es-MX"/>
        </w:rPr>
        <w:t xml:space="preserve">Tesis: 1a. CCCXXVII/2014 (10a.) </w:t>
      </w:r>
    </w:p>
    <w:p w14:paraId="2E7F5F4D" w14:textId="77777777" w:rsidR="00DF2D26" w:rsidRPr="00343ECA" w:rsidRDefault="00DF2D26" w:rsidP="00B73D76">
      <w:pPr>
        <w:ind w:left="709" w:right="757"/>
        <w:jc w:val="both"/>
        <w:rPr>
          <w:rFonts w:ascii="Palatino Linotype" w:hAnsi="Palatino Linotype" w:cs="Arial"/>
          <w:i/>
          <w:sz w:val="22"/>
          <w:lang w:eastAsia="es-MX"/>
        </w:rPr>
      </w:pPr>
      <w:r w:rsidRPr="00343ECA">
        <w:rPr>
          <w:rFonts w:ascii="Palatino Linotype" w:hAnsi="Palatino Linotype" w:cs="Arial"/>
          <w:i/>
          <w:sz w:val="22"/>
          <w:lang w:eastAsia="es-MX"/>
        </w:rPr>
        <w:t xml:space="preserve">Página: 613 </w:t>
      </w:r>
    </w:p>
    <w:p w14:paraId="6777D19B" w14:textId="77777777" w:rsidR="00DF2D26" w:rsidRPr="00343ECA" w:rsidRDefault="00DF2D26" w:rsidP="00B73D76">
      <w:pPr>
        <w:ind w:left="709" w:right="757"/>
        <w:jc w:val="both"/>
        <w:rPr>
          <w:rFonts w:ascii="Palatino Linotype" w:hAnsi="Palatino Linotype" w:cs="Arial"/>
          <w:i/>
          <w:sz w:val="22"/>
          <w:lang w:eastAsia="es-MX"/>
        </w:rPr>
      </w:pPr>
    </w:p>
    <w:p w14:paraId="7AB10FD5" w14:textId="77777777" w:rsidR="00DF2D26" w:rsidRPr="00343ECA" w:rsidRDefault="00DF2D26" w:rsidP="00B73D76">
      <w:pPr>
        <w:ind w:left="709" w:right="757"/>
        <w:jc w:val="both"/>
        <w:rPr>
          <w:rFonts w:ascii="Palatino Linotype" w:hAnsi="Palatino Linotype" w:cs="Arial"/>
          <w:b/>
          <w:i/>
          <w:sz w:val="22"/>
          <w:lang w:eastAsia="es-MX"/>
        </w:rPr>
      </w:pPr>
      <w:r w:rsidRPr="00343ECA">
        <w:rPr>
          <w:rFonts w:ascii="Palatino Linotype" w:hAnsi="Palatino Linotype" w:cs="Arial"/>
          <w:b/>
          <w:i/>
          <w:sz w:val="22"/>
          <w:lang w:eastAsia="es-MX"/>
        </w:rPr>
        <w:t>PRINCIPIO PRO PERSONA. REQUISITOS MÍNIMOS PARA QUE SE ATIENDA EL FONDO DE LA SOLICITUD DE SU APLICACIÓN, O LA IMPUGNACIÓN DE SU OMISIÓN POR LA AUTORIDAD RESPONSABLE.</w:t>
      </w:r>
    </w:p>
    <w:p w14:paraId="75B94720" w14:textId="77777777" w:rsidR="00DF2D26" w:rsidRPr="00343ECA" w:rsidRDefault="00DF2D26" w:rsidP="00B73D76">
      <w:pPr>
        <w:ind w:left="709" w:right="757"/>
        <w:jc w:val="both"/>
        <w:rPr>
          <w:rFonts w:ascii="Palatino Linotype" w:hAnsi="Palatino Linotype" w:cs="Arial"/>
          <w:i/>
          <w:sz w:val="22"/>
          <w:lang w:eastAsia="es-MX"/>
        </w:rPr>
      </w:pPr>
    </w:p>
    <w:p w14:paraId="5FEA946E" w14:textId="3F7AE40C" w:rsidR="00DF2D26" w:rsidRPr="00343ECA" w:rsidRDefault="00DF2D26" w:rsidP="00B73D76">
      <w:pPr>
        <w:ind w:left="709" w:right="757"/>
        <w:jc w:val="both"/>
        <w:rPr>
          <w:rFonts w:ascii="Palatino Linotype" w:hAnsi="Palatino Linotype" w:cs="Arial"/>
          <w:i/>
          <w:sz w:val="22"/>
          <w:lang w:eastAsia="es-MX"/>
        </w:rPr>
      </w:pPr>
      <w:r w:rsidRPr="00343ECA">
        <w:rPr>
          <w:rFonts w:ascii="Palatino Linotype" w:hAnsi="Palatino Linotype" w:cs="Arial"/>
          <w:i/>
          <w:sz w:val="22"/>
          <w:lang w:eastAsia="es-MX"/>
        </w:rPr>
        <w:lastRenderedPageBreak/>
        <w:t>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r w:rsidR="00B73D76" w:rsidRPr="00343ECA">
        <w:rPr>
          <w:rFonts w:ascii="Palatino Linotype" w:hAnsi="Palatino Linotype" w:cs="Arial"/>
          <w:i/>
          <w:sz w:val="22"/>
          <w:lang w:eastAsia="es-MX"/>
        </w:rPr>
        <w:t>”</w:t>
      </w:r>
    </w:p>
    <w:p w14:paraId="454D18E7" w14:textId="77777777" w:rsidR="00DF2D26" w:rsidRPr="00343ECA" w:rsidRDefault="00DF2D26" w:rsidP="00DF2D26">
      <w:pPr>
        <w:spacing w:line="360" w:lineRule="auto"/>
        <w:jc w:val="both"/>
        <w:rPr>
          <w:rFonts w:ascii="Palatino Linotype" w:hAnsi="Palatino Linotype" w:cs="Arial"/>
          <w:lang w:eastAsia="es-MX"/>
        </w:rPr>
      </w:pPr>
    </w:p>
    <w:p w14:paraId="253A222C" w14:textId="659E0EB7" w:rsidR="00DF2D26" w:rsidRPr="00343ECA" w:rsidRDefault="00DF2D26" w:rsidP="00DF2D26">
      <w:pPr>
        <w:spacing w:line="360" w:lineRule="auto"/>
        <w:jc w:val="both"/>
        <w:rPr>
          <w:rFonts w:ascii="Palatino Linotype" w:hAnsi="Palatino Linotype" w:cs="Arial"/>
          <w:lang w:eastAsia="es-MX"/>
        </w:rPr>
      </w:pPr>
      <w:r w:rsidRPr="00343ECA">
        <w:rPr>
          <w:rFonts w:ascii="Palatino Linotype" w:hAnsi="Palatino Linotype" w:cs="Arial"/>
          <w:lang w:eastAsia="es-MX"/>
        </w:rPr>
        <w:t xml:space="preserve">Así, en primer término, cabe </w:t>
      </w:r>
      <w:r w:rsidR="00FE1490" w:rsidRPr="00343ECA">
        <w:rPr>
          <w:rFonts w:ascii="Palatino Linotype" w:hAnsi="Palatino Linotype" w:cs="Arial"/>
          <w:lang w:eastAsia="es-MX"/>
        </w:rPr>
        <w:t>analizar</w:t>
      </w:r>
      <w:r w:rsidRPr="00343ECA">
        <w:rPr>
          <w:rFonts w:ascii="Palatino Linotype" w:hAnsi="Palatino Linotype" w:cs="Arial"/>
          <w:lang w:eastAsia="es-MX"/>
        </w:rPr>
        <w:t xml:space="preserve"> la competencia del </w:t>
      </w:r>
      <w:r w:rsidRPr="00343ECA">
        <w:rPr>
          <w:rFonts w:ascii="Palatino Linotype" w:hAnsi="Palatino Linotype" w:cs="Arial"/>
          <w:b/>
          <w:lang w:eastAsia="es-MX"/>
        </w:rPr>
        <w:t>SUJETO OBLIGADO</w:t>
      </w:r>
      <w:r w:rsidRPr="00343ECA">
        <w:rPr>
          <w:rFonts w:ascii="Palatino Linotype" w:hAnsi="Palatino Linotype" w:cs="Arial"/>
          <w:lang w:eastAsia="es-MX"/>
        </w:rPr>
        <w:t xml:space="preserve">, para generar, administrar o poseer la información </w:t>
      </w:r>
      <w:r w:rsidR="00FE1490" w:rsidRPr="00343ECA">
        <w:rPr>
          <w:rFonts w:ascii="Palatino Linotype" w:hAnsi="Palatino Linotype" w:cs="Arial"/>
          <w:lang w:eastAsia="es-MX"/>
        </w:rPr>
        <w:t xml:space="preserve">relacionada con el representante sindical, ya que si bien es cierto no asume la misma, también es cierto que en ningún momento declara su incompetencia, limitándose solamente a señalar que no existe en los archivos de la Dirección de Administración, mas ello no resulta claro respecto a si </w:t>
      </w:r>
      <w:r w:rsidRPr="00343ECA">
        <w:rPr>
          <w:rFonts w:ascii="Palatino Linotype" w:hAnsi="Palatino Linotype" w:cs="Arial"/>
          <w:lang w:eastAsia="es-MX"/>
        </w:rPr>
        <w:t>se gener</w:t>
      </w:r>
      <w:r w:rsidR="00FE1490" w:rsidRPr="00343ECA">
        <w:rPr>
          <w:rFonts w:ascii="Palatino Linotype" w:hAnsi="Palatino Linotype" w:cs="Arial"/>
          <w:lang w:eastAsia="es-MX"/>
        </w:rPr>
        <w:t>ó</w:t>
      </w:r>
      <w:r w:rsidRPr="00343ECA">
        <w:rPr>
          <w:rFonts w:ascii="Palatino Linotype" w:hAnsi="Palatino Linotype" w:cs="Arial"/>
          <w:lang w:eastAsia="es-MX"/>
        </w:rPr>
        <w:t xml:space="preserve">, </w:t>
      </w:r>
      <w:r w:rsidRPr="00343ECA">
        <w:rPr>
          <w:rFonts w:ascii="Palatino Linotype" w:hAnsi="Palatino Linotype" w:cs="Arial"/>
          <w:lang w:eastAsia="es-MX"/>
        </w:rPr>
        <w:lastRenderedPageBreak/>
        <w:t>administr</w:t>
      </w:r>
      <w:r w:rsidR="00FE1490" w:rsidRPr="00343ECA">
        <w:rPr>
          <w:rFonts w:ascii="Palatino Linotype" w:hAnsi="Palatino Linotype" w:cs="Arial"/>
          <w:lang w:eastAsia="es-MX"/>
        </w:rPr>
        <w:t>ó</w:t>
      </w:r>
      <w:r w:rsidRPr="00343ECA">
        <w:rPr>
          <w:rFonts w:ascii="Palatino Linotype" w:hAnsi="Palatino Linotype" w:cs="Arial"/>
          <w:lang w:eastAsia="es-MX"/>
        </w:rPr>
        <w:t xml:space="preserve"> </w:t>
      </w:r>
      <w:r w:rsidR="00FE1490" w:rsidRPr="00343ECA">
        <w:rPr>
          <w:rFonts w:ascii="Palatino Linotype" w:hAnsi="Palatino Linotype" w:cs="Arial"/>
          <w:lang w:eastAsia="es-MX"/>
        </w:rPr>
        <w:t>o</w:t>
      </w:r>
      <w:r w:rsidRPr="00343ECA">
        <w:rPr>
          <w:rFonts w:ascii="Palatino Linotype" w:hAnsi="Palatino Linotype" w:cs="Arial"/>
          <w:lang w:eastAsia="es-MX"/>
        </w:rPr>
        <w:t xml:space="preserve"> pose</w:t>
      </w:r>
      <w:r w:rsidR="00FE1490" w:rsidRPr="00343ECA">
        <w:rPr>
          <w:rFonts w:ascii="Palatino Linotype" w:hAnsi="Palatino Linotype" w:cs="Arial"/>
          <w:lang w:eastAsia="es-MX"/>
        </w:rPr>
        <w:t>yó</w:t>
      </w:r>
      <w:r w:rsidRPr="00343ECA">
        <w:rPr>
          <w:rFonts w:ascii="Palatino Linotype" w:hAnsi="Palatino Linotype" w:cs="Arial"/>
          <w:lang w:eastAsia="es-MX"/>
        </w:rPr>
        <w:t xml:space="preserve"> la información solicitada, ya que como se mencionó con anterioridad </w:t>
      </w:r>
      <w:r w:rsidRPr="00343ECA">
        <w:rPr>
          <w:rFonts w:ascii="Palatino Linotype" w:hAnsi="Palatino Linotype" w:cs="Arial"/>
          <w:b/>
          <w:lang w:eastAsia="es-MX"/>
        </w:rPr>
        <w:t>EL SUJETO OBLIGADO</w:t>
      </w:r>
      <w:r w:rsidRPr="00343ECA">
        <w:rPr>
          <w:rFonts w:ascii="Palatino Linotype" w:hAnsi="Palatino Linotype" w:cs="Arial"/>
          <w:lang w:eastAsia="es-MX"/>
        </w:rPr>
        <w:t xml:space="preserve"> manifestó </w:t>
      </w:r>
      <w:r w:rsidR="00874599" w:rsidRPr="00343ECA">
        <w:rPr>
          <w:rFonts w:ascii="Palatino Linotype" w:hAnsi="Palatino Linotype" w:cs="Arial"/>
          <w:lang w:eastAsia="es-MX"/>
        </w:rPr>
        <w:t>que la misma no existe en sus archivos</w:t>
      </w:r>
      <w:r w:rsidRPr="00343ECA">
        <w:rPr>
          <w:rFonts w:ascii="Palatino Linotype" w:hAnsi="Palatino Linotype" w:cs="Arial"/>
          <w:lang w:eastAsia="es-MX"/>
        </w:rPr>
        <w:t xml:space="preserve">; sin embargo, </w:t>
      </w:r>
      <w:r w:rsidR="00874599" w:rsidRPr="00343ECA">
        <w:rPr>
          <w:rFonts w:ascii="Palatino Linotype" w:hAnsi="Palatino Linotype" w:cs="Arial"/>
          <w:lang w:eastAsia="es-MX"/>
        </w:rPr>
        <w:t>de documentales que se analizaran más adelante se advierten áreas que integran la Administración Pública Municipal que pudieran contar con los documentos que colmen el requerimiento del particular</w:t>
      </w:r>
      <w:r w:rsidRPr="00343ECA">
        <w:rPr>
          <w:rFonts w:ascii="Palatino Linotype" w:hAnsi="Palatino Linotype" w:cs="Arial"/>
          <w:lang w:eastAsia="es-MX"/>
        </w:rPr>
        <w:t>; lo anterior, implica que éste genera, posee, administra, o tiene conocimiento acer</w:t>
      </w:r>
      <w:r w:rsidR="00FE1490" w:rsidRPr="00343ECA">
        <w:rPr>
          <w:rFonts w:ascii="Palatino Linotype" w:hAnsi="Palatino Linotype" w:cs="Arial"/>
          <w:lang w:eastAsia="es-MX"/>
        </w:rPr>
        <w:t xml:space="preserve">ca de la información solicitada, y de ser el caso actualizarse el </w:t>
      </w:r>
      <w:r w:rsidRPr="00343ECA">
        <w:rPr>
          <w:rFonts w:ascii="Palatino Linotype" w:hAnsi="Palatino Linotype" w:cs="Arial"/>
          <w:lang w:eastAsia="es-MX"/>
        </w:rPr>
        <w:t>supuesto jurídico, previsto en el artículo 12 de la Ley de Transparencia y Acceso a la Información Pública del Estado de México y Municipios, que a la letra dice:</w:t>
      </w:r>
    </w:p>
    <w:p w14:paraId="423DC1A2" w14:textId="77777777" w:rsidR="00DF2D26" w:rsidRPr="00343ECA" w:rsidRDefault="00DF2D26" w:rsidP="00DF2D26">
      <w:pPr>
        <w:spacing w:line="360" w:lineRule="auto"/>
        <w:jc w:val="both"/>
        <w:rPr>
          <w:rFonts w:ascii="Palatino Linotype" w:hAnsi="Palatino Linotype" w:cs="Arial"/>
          <w:lang w:eastAsia="es-MX"/>
        </w:rPr>
      </w:pPr>
    </w:p>
    <w:p w14:paraId="563A40E9" w14:textId="77777777" w:rsidR="00DF2D26" w:rsidRPr="00343ECA" w:rsidRDefault="00DF2D26" w:rsidP="00B73D76">
      <w:pPr>
        <w:ind w:left="709" w:right="757"/>
        <w:jc w:val="both"/>
        <w:rPr>
          <w:rFonts w:ascii="Palatino Linotype" w:hAnsi="Palatino Linotype" w:cs="Arial"/>
          <w:i/>
          <w:sz w:val="22"/>
          <w:lang w:eastAsia="es-MX"/>
        </w:rPr>
      </w:pPr>
      <w:r w:rsidRPr="00343ECA">
        <w:rPr>
          <w:rFonts w:ascii="Palatino Linotype" w:hAnsi="Palatino Linotype" w:cs="Arial"/>
          <w:i/>
          <w:sz w:val="22"/>
          <w:lang w:eastAsia="es-MX"/>
        </w:rPr>
        <w:t>“</w:t>
      </w:r>
      <w:r w:rsidRPr="00343ECA">
        <w:rPr>
          <w:rFonts w:ascii="Palatino Linotype" w:hAnsi="Palatino Linotype" w:cs="Arial"/>
          <w:b/>
          <w:i/>
          <w:sz w:val="22"/>
          <w:lang w:eastAsia="es-MX"/>
        </w:rPr>
        <w:t>Artículo 12</w:t>
      </w:r>
      <w:r w:rsidRPr="00343ECA">
        <w:rPr>
          <w:rFonts w:ascii="Palatino Linotype" w:hAnsi="Palatino Linotype" w:cs="Arial"/>
          <w:i/>
          <w:sz w:val="22"/>
          <w:lang w:eastAsia="es-MX"/>
        </w:rPr>
        <w:t>. Quienes generen, recopilen, administren, manejen, procesen, archiven o conserven información pública serán responsables de la misma en los términos de las disposiciones jurídicas aplicables.</w:t>
      </w:r>
    </w:p>
    <w:p w14:paraId="13D91B6A" w14:textId="77777777" w:rsidR="00DF2D26" w:rsidRPr="00343ECA" w:rsidRDefault="00DF2D26" w:rsidP="00B73D76">
      <w:pPr>
        <w:ind w:left="709" w:right="757"/>
        <w:jc w:val="both"/>
        <w:rPr>
          <w:rFonts w:ascii="Palatino Linotype" w:hAnsi="Palatino Linotype" w:cs="Arial"/>
          <w:i/>
          <w:sz w:val="22"/>
          <w:lang w:eastAsia="es-MX"/>
        </w:rPr>
      </w:pPr>
    </w:p>
    <w:p w14:paraId="0AFD7326" w14:textId="77777777" w:rsidR="00DF2D26" w:rsidRPr="00343ECA" w:rsidRDefault="00DF2D26" w:rsidP="00B73D76">
      <w:pPr>
        <w:ind w:left="709" w:right="757"/>
        <w:jc w:val="both"/>
        <w:rPr>
          <w:rFonts w:ascii="Palatino Linotype" w:hAnsi="Palatino Linotype" w:cs="Arial"/>
          <w:sz w:val="22"/>
          <w:lang w:eastAsia="es-MX"/>
        </w:rPr>
      </w:pPr>
      <w:r w:rsidRPr="00343ECA">
        <w:rPr>
          <w:rFonts w:ascii="Palatino Linotype" w:hAnsi="Palatino Linotype" w:cs="Arial"/>
          <w:i/>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83730C7" w14:textId="77777777" w:rsidR="00DF2D26" w:rsidRPr="00343ECA" w:rsidRDefault="00DF2D26" w:rsidP="00DF2D26">
      <w:pPr>
        <w:spacing w:line="360" w:lineRule="auto"/>
        <w:jc w:val="both"/>
        <w:rPr>
          <w:rFonts w:ascii="Palatino Linotype" w:hAnsi="Palatino Linotype" w:cs="Arial"/>
          <w:lang w:eastAsia="es-MX"/>
        </w:rPr>
      </w:pPr>
    </w:p>
    <w:p w14:paraId="5C5523C9" w14:textId="7FAAA7BA" w:rsidR="00564FE3" w:rsidRPr="00343ECA" w:rsidRDefault="00DF2D26" w:rsidP="00FE1490">
      <w:pPr>
        <w:widowControl w:val="0"/>
        <w:autoSpaceDE w:val="0"/>
        <w:autoSpaceDN w:val="0"/>
        <w:adjustRightInd w:val="0"/>
        <w:spacing w:line="360" w:lineRule="auto"/>
        <w:jc w:val="both"/>
        <w:rPr>
          <w:rFonts w:ascii="Palatino Linotype" w:eastAsia="Arial Unicode MS" w:hAnsi="Palatino Linotype" w:cs="Arial"/>
        </w:rPr>
      </w:pPr>
      <w:r w:rsidRPr="00343ECA">
        <w:rPr>
          <w:rFonts w:ascii="Palatino Linotype" w:eastAsia="Arial Unicode MS" w:hAnsi="Palatino Linotype" w:cs="Arial"/>
        </w:rPr>
        <w:t xml:space="preserve">Una vez establecido lo anterior, </w:t>
      </w:r>
      <w:r w:rsidR="00FE1490" w:rsidRPr="00343ECA">
        <w:rPr>
          <w:rFonts w:ascii="Palatino Linotype" w:eastAsia="Arial Unicode MS" w:hAnsi="Palatino Linotype" w:cs="Arial"/>
        </w:rPr>
        <w:t xml:space="preserve">en primer </w:t>
      </w:r>
      <w:r w:rsidR="00BD34DF" w:rsidRPr="00343ECA">
        <w:rPr>
          <w:rFonts w:ascii="Palatino Linotype" w:eastAsia="Arial Unicode MS" w:hAnsi="Palatino Linotype" w:cs="Arial"/>
        </w:rPr>
        <w:t>término</w:t>
      </w:r>
      <w:r w:rsidR="00FE1490" w:rsidRPr="00343ECA">
        <w:rPr>
          <w:rFonts w:ascii="Palatino Linotype" w:eastAsia="Arial Unicode MS" w:hAnsi="Palatino Linotype" w:cs="Arial"/>
        </w:rPr>
        <w:t xml:space="preserve"> se procede a verificar si el servidor público habilitado que dio respuesta a la solicitud de </w:t>
      </w:r>
      <w:r w:rsidR="00BD34DF" w:rsidRPr="00343ECA">
        <w:rPr>
          <w:rFonts w:ascii="Palatino Linotype" w:eastAsia="Arial Unicode MS" w:hAnsi="Palatino Linotype" w:cs="Arial"/>
        </w:rPr>
        <w:t>mérito</w:t>
      </w:r>
      <w:r w:rsidR="00FE1490" w:rsidRPr="00343ECA">
        <w:rPr>
          <w:rFonts w:ascii="Palatino Linotype" w:eastAsia="Arial Unicode MS" w:hAnsi="Palatino Linotype" w:cs="Arial"/>
        </w:rPr>
        <w:t xml:space="preserve"> es el competente en c</w:t>
      </w:r>
      <w:r w:rsidR="00BD34DF" w:rsidRPr="00343ECA">
        <w:rPr>
          <w:rFonts w:ascii="Palatino Linotype" w:eastAsia="Arial Unicode MS" w:hAnsi="Palatino Linotype" w:cs="Arial"/>
        </w:rPr>
        <w:t>u</w:t>
      </w:r>
      <w:r w:rsidR="00FE1490" w:rsidRPr="00343ECA">
        <w:rPr>
          <w:rFonts w:ascii="Palatino Linotype" w:eastAsia="Arial Unicode MS" w:hAnsi="Palatino Linotype" w:cs="Arial"/>
        </w:rPr>
        <w:t xml:space="preserve">anto a las funciones y atribuciones conferidas por la norma, </w:t>
      </w:r>
      <w:r w:rsidR="00BD34DF" w:rsidRPr="00343ECA">
        <w:rPr>
          <w:rFonts w:ascii="Palatino Linotype" w:eastAsia="Arial Unicode MS" w:hAnsi="Palatino Linotype" w:cs="Arial"/>
        </w:rPr>
        <w:t>así</w:t>
      </w:r>
      <w:r w:rsidR="00FE1490" w:rsidRPr="00343ECA">
        <w:rPr>
          <w:rFonts w:ascii="Palatino Linotype" w:eastAsia="Arial Unicode MS" w:hAnsi="Palatino Linotype" w:cs="Arial"/>
        </w:rPr>
        <w:t xml:space="preserve"> como si no existe otra área dentro de la estructura </w:t>
      </w:r>
      <w:r w:rsidR="00BD34DF" w:rsidRPr="00343ECA">
        <w:rPr>
          <w:rFonts w:ascii="Palatino Linotype" w:eastAsia="Arial Unicode MS" w:hAnsi="Palatino Linotype" w:cs="Arial"/>
        </w:rPr>
        <w:t>orgánica</w:t>
      </w:r>
      <w:r w:rsidR="00FE1490" w:rsidRPr="00343ECA">
        <w:rPr>
          <w:rFonts w:ascii="Palatino Linotype" w:eastAsia="Arial Unicode MS" w:hAnsi="Palatino Linotype" w:cs="Arial"/>
        </w:rPr>
        <w:t xml:space="preserve"> del </w:t>
      </w:r>
      <w:r w:rsidR="00FE1490" w:rsidRPr="00343ECA">
        <w:rPr>
          <w:rFonts w:ascii="Palatino Linotype" w:eastAsia="Arial Unicode MS" w:hAnsi="Palatino Linotype" w:cs="Arial"/>
          <w:b/>
        </w:rPr>
        <w:t>SUJETO OBLIGADO</w:t>
      </w:r>
      <w:r w:rsidR="00FE1490" w:rsidRPr="00343ECA">
        <w:rPr>
          <w:rFonts w:ascii="Palatino Linotype" w:eastAsia="Arial Unicode MS" w:hAnsi="Palatino Linotype" w:cs="Arial"/>
        </w:rPr>
        <w:t xml:space="preserve"> que pudiera contar con la </w:t>
      </w:r>
      <w:r w:rsidR="00BD34DF" w:rsidRPr="00343ECA">
        <w:rPr>
          <w:rFonts w:ascii="Palatino Linotype" w:eastAsia="Arial Unicode MS" w:hAnsi="Palatino Linotype" w:cs="Arial"/>
        </w:rPr>
        <w:t>información</w:t>
      </w:r>
      <w:r w:rsidR="00FE1490" w:rsidRPr="00343ECA">
        <w:rPr>
          <w:rFonts w:ascii="Palatino Linotype" w:eastAsia="Arial Unicode MS" w:hAnsi="Palatino Linotype" w:cs="Arial"/>
        </w:rPr>
        <w:t>.</w:t>
      </w:r>
    </w:p>
    <w:p w14:paraId="5BB81812" w14:textId="77777777" w:rsidR="00FE1490" w:rsidRPr="00343ECA" w:rsidRDefault="00FE1490" w:rsidP="00FE1490">
      <w:pPr>
        <w:widowControl w:val="0"/>
        <w:autoSpaceDE w:val="0"/>
        <w:autoSpaceDN w:val="0"/>
        <w:adjustRightInd w:val="0"/>
        <w:spacing w:line="360" w:lineRule="auto"/>
        <w:jc w:val="both"/>
        <w:rPr>
          <w:rFonts w:ascii="Palatino Linotype" w:eastAsia="Arial Unicode MS" w:hAnsi="Palatino Linotype" w:cs="Arial"/>
        </w:rPr>
      </w:pPr>
    </w:p>
    <w:p w14:paraId="14E2E25E" w14:textId="1D57132E" w:rsidR="00FE1490" w:rsidRPr="00343ECA" w:rsidRDefault="00BD34DF" w:rsidP="00FE1490">
      <w:pPr>
        <w:widowControl w:val="0"/>
        <w:autoSpaceDE w:val="0"/>
        <w:autoSpaceDN w:val="0"/>
        <w:adjustRightInd w:val="0"/>
        <w:spacing w:line="360" w:lineRule="auto"/>
        <w:jc w:val="both"/>
        <w:rPr>
          <w:rFonts w:ascii="Palatino Linotype" w:eastAsia="Arial Unicode MS" w:hAnsi="Palatino Linotype" w:cs="Arial"/>
        </w:rPr>
      </w:pPr>
      <w:r w:rsidRPr="00343ECA">
        <w:rPr>
          <w:rFonts w:ascii="Palatino Linotype" w:eastAsia="Arial Unicode MS" w:hAnsi="Palatino Linotype" w:cs="Arial"/>
        </w:rPr>
        <w:t xml:space="preserve">En este sentido, cabe señalar que la Dirección de Administración es el área encargada de dirigir, administrar, planear, ejecutar, dar seguimiento, supervisar, evaluar y fortalecer los trabajos inherentes a la coordinación de recursos materiales y los </w:t>
      </w:r>
      <w:r w:rsidRPr="00343ECA">
        <w:rPr>
          <w:rFonts w:ascii="Palatino Linotype" w:eastAsia="Arial Unicode MS" w:hAnsi="Palatino Linotype" w:cs="Arial"/>
        </w:rPr>
        <w:lastRenderedPageBreak/>
        <w:t>departamentos de recursos humanos, de maquinaria y parque vehicular, de informática y de servicios generales, a fin de brindar, en forma oportuna, atención a las necesidades reales de la administración pública municipal, a través del desarrollo y concreción de un programa integral, humanista, eficiente, eficaz y comprometido con el servicio de calidad en apego al fortalecimiento organizacional del ente público, garantizando la atención oportuna de las demandas de las áreas administrativas, con observancia estricta a la normatividad institucional, a la transparencia y clara rendición de cuentas</w:t>
      </w:r>
      <w:r w:rsidR="00711C7C" w:rsidRPr="00343ECA">
        <w:rPr>
          <w:rFonts w:ascii="Palatino Linotype" w:eastAsia="Arial Unicode MS" w:hAnsi="Palatino Linotype" w:cs="Arial"/>
        </w:rPr>
        <w:t xml:space="preserve">; misma que entre sus funciones se encuentra la de coordinar la relación del Gobierno Municipal con el </w:t>
      </w:r>
      <w:r w:rsidR="00711C7C" w:rsidRPr="00343ECA">
        <w:rPr>
          <w:rFonts w:ascii="Palatino Linotype" w:eastAsia="Arial Unicode MS" w:hAnsi="Palatino Linotype" w:cs="Arial"/>
          <w:b/>
        </w:rPr>
        <w:t>Sindicato Único de Trabajadores al Servicio de los Poderes del Estado y Municipios</w:t>
      </w:r>
      <w:r w:rsidR="00711C7C" w:rsidRPr="00343ECA">
        <w:rPr>
          <w:rFonts w:ascii="Palatino Linotype" w:eastAsia="Arial Unicode MS" w:hAnsi="Palatino Linotype" w:cs="Arial"/>
        </w:rPr>
        <w:t xml:space="preserve">, observando el cumplimiento de lo establecido en el convenio suscrito entre ambos y considerando las atribuciones de </w:t>
      </w:r>
      <w:r w:rsidR="00874599" w:rsidRPr="00343ECA">
        <w:rPr>
          <w:rFonts w:ascii="Palatino Linotype" w:eastAsia="Arial Unicode MS" w:hAnsi="Palatino Linotype" w:cs="Arial"/>
        </w:rPr>
        <w:t>dicha</w:t>
      </w:r>
      <w:r w:rsidR="00711C7C" w:rsidRPr="00343ECA">
        <w:rPr>
          <w:rFonts w:ascii="Palatino Linotype" w:eastAsia="Arial Unicode MS" w:hAnsi="Palatino Linotype" w:cs="Arial"/>
        </w:rPr>
        <w:t xml:space="preserve"> Dirección.</w:t>
      </w:r>
    </w:p>
    <w:p w14:paraId="464A9C3C" w14:textId="77777777" w:rsidR="00711C7C" w:rsidRPr="00343ECA" w:rsidRDefault="00711C7C" w:rsidP="00FE1490">
      <w:pPr>
        <w:widowControl w:val="0"/>
        <w:autoSpaceDE w:val="0"/>
        <w:autoSpaceDN w:val="0"/>
        <w:adjustRightInd w:val="0"/>
        <w:spacing w:line="360" w:lineRule="auto"/>
        <w:jc w:val="both"/>
        <w:rPr>
          <w:rFonts w:ascii="Palatino Linotype" w:eastAsia="Arial Unicode MS" w:hAnsi="Palatino Linotype" w:cs="Arial"/>
        </w:rPr>
      </w:pPr>
    </w:p>
    <w:p w14:paraId="5796EEB7" w14:textId="30877C1E" w:rsidR="00711C7C" w:rsidRPr="00343ECA" w:rsidRDefault="00711C7C" w:rsidP="00FE1490">
      <w:pPr>
        <w:widowControl w:val="0"/>
        <w:autoSpaceDE w:val="0"/>
        <w:autoSpaceDN w:val="0"/>
        <w:adjustRightInd w:val="0"/>
        <w:spacing w:line="360" w:lineRule="auto"/>
        <w:jc w:val="both"/>
        <w:rPr>
          <w:rFonts w:ascii="Palatino Linotype" w:eastAsia="Arial Unicode MS" w:hAnsi="Palatino Linotype" w:cs="Arial"/>
        </w:rPr>
      </w:pPr>
      <w:r w:rsidRPr="00343ECA">
        <w:rPr>
          <w:rFonts w:ascii="Palatino Linotype" w:eastAsia="Arial Unicode MS" w:hAnsi="Palatino Linotype" w:cs="Arial"/>
        </w:rPr>
        <w:t xml:space="preserve">De lo anterior </w:t>
      </w:r>
      <w:r w:rsidR="00767A33" w:rsidRPr="00343ECA">
        <w:rPr>
          <w:rFonts w:ascii="Palatino Linotype" w:eastAsia="Arial Unicode MS" w:hAnsi="Palatino Linotype" w:cs="Arial"/>
        </w:rPr>
        <w:t>expuesto</w:t>
      </w:r>
      <w:r w:rsidRPr="00343ECA">
        <w:rPr>
          <w:rFonts w:ascii="Palatino Linotype" w:eastAsia="Arial Unicode MS" w:hAnsi="Palatino Linotype" w:cs="Arial"/>
        </w:rPr>
        <w:t xml:space="preserve">, podemos claramente advertir una relación entre el Sindicato y </w:t>
      </w:r>
      <w:r w:rsidRPr="00343ECA">
        <w:rPr>
          <w:rFonts w:ascii="Palatino Linotype" w:eastAsia="Arial Unicode MS" w:hAnsi="Palatino Linotype" w:cs="Arial"/>
          <w:b/>
        </w:rPr>
        <w:t>EL SUJETO OBLIGADO</w:t>
      </w:r>
      <w:r w:rsidRPr="00343ECA">
        <w:rPr>
          <w:rFonts w:ascii="Palatino Linotype" w:eastAsia="Arial Unicode MS" w:hAnsi="Palatino Linotype" w:cs="Arial"/>
        </w:rPr>
        <w:t>; sin embargo</w:t>
      </w:r>
      <w:r w:rsidR="00874599" w:rsidRPr="00343ECA">
        <w:rPr>
          <w:rFonts w:ascii="Palatino Linotype" w:eastAsia="Arial Unicode MS" w:hAnsi="Palatino Linotype" w:cs="Arial"/>
        </w:rPr>
        <w:t>,</w:t>
      </w:r>
      <w:r w:rsidRPr="00343ECA">
        <w:rPr>
          <w:rFonts w:ascii="Palatino Linotype" w:eastAsia="Arial Unicode MS" w:hAnsi="Palatino Linotype" w:cs="Arial"/>
        </w:rPr>
        <w:t xml:space="preserve"> ello no implica que dicha </w:t>
      </w:r>
      <w:r w:rsidR="00767A33" w:rsidRPr="00343ECA">
        <w:rPr>
          <w:rFonts w:ascii="Palatino Linotype" w:eastAsia="Arial Unicode MS" w:hAnsi="Palatino Linotype" w:cs="Arial"/>
        </w:rPr>
        <w:t>Dirección</w:t>
      </w:r>
      <w:r w:rsidRPr="00343ECA">
        <w:rPr>
          <w:rFonts w:ascii="Palatino Linotype" w:eastAsia="Arial Unicode MS" w:hAnsi="Palatino Linotype" w:cs="Arial"/>
        </w:rPr>
        <w:t xml:space="preserve"> cuente con los documentos que </w:t>
      </w:r>
      <w:r w:rsidR="00767A33" w:rsidRPr="00343ECA">
        <w:rPr>
          <w:rFonts w:ascii="Palatino Linotype" w:eastAsia="Arial Unicode MS" w:hAnsi="Palatino Linotype" w:cs="Arial"/>
        </w:rPr>
        <w:t>colmen en</w:t>
      </w:r>
      <w:r w:rsidRPr="00343ECA">
        <w:rPr>
          <w:rFonts w:ascii="Palatino Linotype" w:eastAsia="Arial Unicode MS" w:hAnsi="Palatino Linotype" w:cs="Arial"/>
        </w:rPr>
        <w:t xml:space="preserve"> su totalidad el requerimiento del particular. </w:t>
      </w:r>
    </w:p>
    <w:p w14:paraId="4F733521" w14:textId="77777777" w:rsidR="00711C7C" w:rsidRPr="00343ECA" w:rsidRDefault="00711C7C" w:rsidP="00FE1490">
      <w:pPr>
        <w:widowControl w:val="0"/>
        <w:autoSpaceDE w:val="0"/>
        <w:autoSpaceDN w:val="0"/>
        <w:adjustRightInd w:val="0"/>
        <w:spacing w:line="360" w:lineRule="auto"/>
        <w:jc w:val="both"/>
        <w:rPr>
          <w:rFonts w:ascii="Palatino Linotype" w:eastAsia="Arial Unicode MS" w:hAnsi="Palatino Linotype" w:cs="Arial"/>
        </w:rPr>
      </w:pPr>
    </w:p>
    <w:p w14:paraId="0F1BB589" w14:textId="31875F3A" w:rsidR="00711C7C" w:rsidRPr="00343ECA" w:rsidRDefault="00711C7C" w:rsidP="00FE1490">
      <w:pPr>
        <w:widowControl w:val="0"/>
        <w:autoSpaceDE w:val="0"/>
        <w:autoSpaceDN w:val="0"/>
        <w:adjustRightInd w:val="0"/>
        <w:spacing w:line="360" w:lineRule="auto"/>
        <w:jc w:val="both"/>
        <w:rPr>
          <w:rFonts w:ascii="Palatino Linotype" w:eastAsia="Arial Unicode MS" w:hAnsi="Palatino Linotype" w:cs="Arial"/>
          <w:b/>
        </w:rPr>
      </w:pPr>
      <w:r w:rsidRPr="00343ECA">
        <w:rPr>
          <w:rFonts w:ascii="Palatino Linotype" w:eastAsia="Arial Unicode MS" w:hAnsi="Palatino Linotype" w:cs="Arial"/>
        </w:rPr>
        <w:t>Es así que</w:t>
      </w:r>
      <w:r w:rsidR="00874599" w:rsidRPr="00343ECA">
        <w:rPr>
          <w:rFonts w:ascii="Palatino Linotype" w:eastAsia="Arial Unicode MS" w:hAnsi="Palatino Linotype" w:cs="Arial"/>
        </w:rPr>
        <w:t>,</w:t>
      </w:r>
      <w:r w:rsidRPr="00343ECA">
        <w:rPr>
          <w:rFonts w:ascii="Palatino Linotype" w:eastAsia="Arial Unicode MS" w:hAnsi="Palatino Linotype" w:cs="Arial"/>
        </w:rPr>
        <w:t xml:space="preserve"> se procede a analizar qu</w:t>
      </w:r>
      <w:r w:rsidR="00874599" w:rsidRPr="00343ECA">
        <w:rPr>
          <w:rFonts w:ascii="Palatino Linotype" w:eastAsia="Arial Unicode MS" w:hAnsi="Palatino Linotype" w:cs="Arial"/>
        </w:rPr>
        <w:t>é</w:t>
      </w:r>
      <w:r w:rsidRPr="00343ECA">
        <w:rPr>
          <w:rFonts w:ascii="Palatino Linotype" w:eastAsia="Arial Unicode MS" w:hAnsi="Palatino Linotype" w:cs="Arial"/>
        </w:rPr>
        <w:t xml:space="preserve"> otras áreas </w:t>
      </w:r>
      <w:r w:rsidR="00767A33" w:rsidRPr="00343ECA">
        <w:rPr>
          <w:rFonts w:ascii="Palatino Linotype" w:eastAsia="Arial Unicode MS" w:hAnsi="Palatino Linotype" w:cs="Arial"/>
        </w:rPr>
        <w:t>que</w:t>
      </w:r>
      <w:r w:rsidRPr="00343ECA">
        <w:rPr>
          <w:rFonts w:ascii="Palatino Linotype" w:eastAsia="Arial Unicode MS" w:hAnsi="Palatino Linotype" w:cs="Arial"/>
        </w:rPr>
        <w:t xml:space="preserve"> integran la administración pública municipal cuentan con las funciones o atribuciones encaminadas o que guarden relación directa con los documentos a los que pretende acceder el ahora </w:t>
      </w:r>
      <w:r w:rsidRPr="00343ECA">
        <w:rPr>
          <w:rFonts w:ascii="Palatino Linotype" w:eastAsia="Arial Unicode MS" w:hAnsi="Palatino Linotype" w:cs="Arial"/>
          <w:b/>
        </w:rPr>
        <w:t>RECURRENTE.</w:t>
      </w:r>
    </w:p>
    <w:p w14:paraId="55B6061F" w14:textId="77777777" w:rsidR="00711C7C" w:rsidRPr="00343ECA" w:rsidRDefault="00711C7C" w:rsidP="00FE1490">
      <w:pPr>
        <w:widowControl w:val="0"/>
        <w:autoSpaceDE w:val="0"/>
        <w:autoSpaceDN w:val="0"/>
        <w:adjustRightInd w:val="0"/>
        <w:spacing w:line="360" w:lineRule="auto"/>
        <w:jc w:val="both"/>
        <w:rPr>
          <w:rFonts w:ascii="Palatino Linotype" w:eastAsia="Arial Unicode MS" w:hAnsi="Palatino Linotype" w:cs="Arial"/>
        </w:rPr>
      </w:pPr>
    </w:p>
    <w:p w14:paraId="19A41468" w14:textId="16D3050C" w:rsidR="00FE1490" w:rsidRPr="00343ECA" w:rsidRDefault="00767A33" w:rsidP="00767A33">
      <w:pPr>
        <w:widowControl w:val="0"/>
        <w:autoSpaceDE w:val="0"/>
        <w:autoSpaceDN w:val="0"/>
        <w:adjustRightInd w:val="0"/>
        <w:spacing w:line="360" w:lineRule="auto"/>
        <w:jc w:val="both"/>
        <w:rPr>
          <w:rFonts w:ascii="Palatino Linotype" w:eastAsia="Arial Unicode MS" w:hAnsi="Palatino Linotype" w:cs="Arial"/>
        </w:rPr>
      </w:pPr>
      <w:r w:rsidRPr="00343ECA">
        <w:rPr>
          <w:rFonts w:ascii="Palatino Linotype" w:eastAsia="Arial Unicode MS" w:hAnsi="Palatino Linotype" w:cs="Arial"/>
        </w:rPr>
        <w:t xml:space="preserve">Para efectos del párrafo que antecede, es menester remitirse al </w:t>
      </w:r>
      <w:r w:rsidR="00681D7A" w:rsidRPr="00343ECA">
        <w:rPr>
          <w:rFonts w:ascii="Palatino Linotype" w:eastAsia="Arial Unicode MS" w:hAnsi="Palatino Linotype" w:cs="Arial"/>
        </w:rPr>
        <w:t>C</w:t>
      </w:r>
      <w:r w:rsidR="0010145F" w:rsidRPr="00343ECA">
        <w:rPr>
          <w:rFonts w:ascii="Palatino Linotype" w:eastAsia="Arial Unicode MS" w:hAnsi="Palatino Linotype" w:cs="Arial"/>
        </w:rPr>
        <w:t xml:space="preserve">onvenio de prestaciones que celebran por una parte el Ayuntamiento de Acambay, Estado de México y por la otra parte el "Sindicato Único de Trabajadores de los Poderes, Municipios e Instituciones Descentralizadas del Estado de México" del año 2015; </w:t>
      </w:r>
      <w:r w:rsidR="0010145F" w:rsidRPr="00343ECA">
        <w:rPr>
          <w:rFonts w:ascii="Palatino Linotype" w:eastAsia="Arial Unicode MS" w:hAnsi="Palatino Linotype" w:cs="Arial"/>
        </w:rPr>
        <w:lastRenderedPageBreak/>
        <w:t xml:space="preserve">documento en el cual, se pueden obtener datos que permiten determinar la competencia del </w:t>
      </w:r>
      <w:r w:rsidR="0010145F" w:rsidRPr="00343ECA">
        <w:rPr>
          <w:rFonts w:ascii="Palatino Linotype" w:eastAsia="Arial Unicode MS" w:hAnsi="Palatino Linotype" w:cs="Arial"/>
          <w:b/>
        </w:rPr>
        <w:t>SUJETO OBLIGADO</w:t>
      </w:r>
      <w:r w:rsidR="0010145F" w:rsidRPr="00343ECA">
        <w:rPr>
          <w:rFonts w:ascii="Palatino Linotype" w:eastAsia="Arial Unicode MS" w:hAnsi="Palatino Linotype" w:cs="Arial"/>
        </w:rPr>
        <w:t xml:space="preserve"> para contar con </w:t>
      </w:r>
      <w:r w:rsidR="0048081C" w:rsidRPr="00343ECA">
        <w:rPr>
          <w:rFonts w:ascii="Palatino Linotype" w:eastAsia="Arial Unicode MS" w:hAnsi="Palatino Linotype" w:cs="Arial"/>
        </w:rPr>
        <w:t>información</w:t>
      </w:r>
      <w:r w:rsidR="0010145F" w:rsidRPr="00343ECA">
        <w:rPr>
          <w:rFonts w:ascii="Palatino Linotype" w:eastAsia="Arial Unicode MS" w:hAnsi="Palatino Linotype" w:cs="Arial"/>
        </w:rPr>
        <w:t xml:space="preserve"> relacionada a la seña</w:t>
      </w:r>
      <w:r w:rsidR="00AB510F" w:rsidRPr="00343ECA">
        <w:rPr>
          <w:rFonts w:ascii="Palatino Linotype" w:eastAsia="Arial Unicode MS" w:hAnsi="Palatino Linotype" w:cs="Arial"/>
        </w:rPr>
        <w:t>la</w:t>
      </w:r>
      <w:r w:rsidR="0010145F" w:rsidRPr="00343ECA">
        <w:rPr>
          <w:rFonts w:ascii="Palatino Linotype" w:eastAsia="Arial Unicode MS" w:hAnsi="Palatino Linotype" w:cs="Arial"/>
        </w:rPr>
        <w:t>da en la solicitud</w:t>
      </w:r>
      <w:r w:rsidR="00EB1B8F" w:rsidRPr="00343ECA">
        <w:rPr>
          <w:rFonts w:ascii="Palatino Linotype" w:eastAsia="Arial Unicode MS" w:hAnsi="Palatino Linotype" w:cs="Arial"/>
        </w:rPr>
        <w:t>.</w:t>
      </w:r>
    </w:p>
    <w:p w14:paraId="021B405C" w14:textId="0E30450F" w:rsidR="00EB1B8F" w:rsidRPr="00343ECA" w:rsidRDefault="00365628" w:rsidP="00767A33">
      <w:pPr>
        <w:widowControl w:val="0"/>
        <w:autoSpaceDE w:val="0"/>
        <w:autoSpaceDN w:val="0"/>
        <w:adjustRightInd w:val="0"/>
        <w:spacing w:line="360" w:lineRule="auto"/>
        <w:jc w:val="both"/>
        <w:rPr>
          <w:rFonts w:ascii="Palatino Linotype" w:eastAsia="Arial Unicode MS" w:hAnsi="Palatino Linotype" w:cs="Arial"/>
        </w:rPr>
      </w:pPr>
      <w:r w:rsidRPr="00343ECA">
        <w:rPr>
          <w:noProof/>
          <w:lang w:eastAsia="es-MX"/>
        </w:rPr>
        <mc:AlternateContent>
          <mc:Choice Requires="wps">
            <w:drawing>
              <wp:anchor distT="0" distB="0" distL="114300" distR="114300" simplePos="0" relativeHeight="251673600" behindDoc="0" locked="0" layoutInCell="1" allowOverlap="1" wp14:anchorId="6CD60126" wp14:editId="602D907B">
                <wp:simplePos x="0" y="0"/>
                <wp:positionH relativeFrom="column">
                  <wp:posOffset>1649417</wp:posOffset>
                </wp:positionH>
                <wp:positionV relativeFrom="paragraph">
                  <wp:posOffset>2717383</wp:posOffset>
                </wp:positionV>
                <wp:extent cx="1275545" cy="0"/>
                <wp:effectExtent l="38100" t="38100" r="77470" b="95250"/>
                <wp:wrapNone/>
                <wp:docPr id="11" name="Conector recto 11"/>
                <wp:cNvGraphicFramePr/>
                <a:graphic xmlns:a="http://schemas.openxmlformats.org/drawingml/2006/main">
                  <a:graphicData uri="http://schemas.microsoft.com/office/word/2010/wordprocessingShape">
                    <wps:wsp>
                      <wps:cNvCnPr/>
                      <wps:spPr>
                        <a:xfrm flipV="1">
                          <a:off x="0" y="0"/>
                          <a:ext cx="127554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25D15D" id="Conector recto 1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9pt,213.95pt" to="230.35pt,2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" strokecolor="red" strokeweight="2pt">
                <v:shadow on="t" color="black" opacity="24903f" origin=",.5" offset="0,.55556mm"/>
              </v:line>
            </w:pict>
          </mc:Fallback>
        </mc:AlternateContent>
      </w:r>
      <w:r w:rsidRPr="00343ECA">
        <w:rPr>
          <w:noProof/>
          <w:lang w:eastAsia="es-MX"/>
        </w:rPr>
        <mc:AlternateContent>
          <mc:Choice Requires="wps">
            <w:drawing>
              <wp:anchor distT="0" distB="0" distL="114300" distR="114300" simplePos="0" relativeHeight="251671552" behindDoc="0" locked="0" layoutInCell="1" allowOverlap="1" wp14:anchorId="77261118" wp14:editId="3896D9DA">
                <wp:simplePos x="0" y="0"/>
                <wp:positionH relativeFrom="column">
                  <wp:posOffset>2775358</wp:posOffset>
                </wp:positionH>
                <wp:positionV relativeFrom="paragraph">
                  <wp:posOffset>2580905</wp:posOffset>
                </wp:positionV>
                <wp:extent cx="2899770" cy="0"/>
                <wp:effectExtent l="38100" t="38100" r="72390" b="95250"/>
                <wp:wrapNone/>
                <wp:docPr id="10" name="Conector recto 10"/>
                <wp:cNvGraphicFramePr/>
                <a:graphic xmlns:a="http://schemas.openxmlformats.org/drawingml/2006/main">
                  <a:graphicData uri="http://schemas.microsoft.com/office/word/2010/wordprocessingShape">
                    <wps:wsp>
                      <wps:cNvCnPr/>
                      <wps:spPr>
                        <a:xfrm flipV="1">
                          <a:off x="0" y="0"/>
                          <a:ext cx="2899770"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4064B" id="Conector recto 1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55pt,203.2pt" to="446.9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" strokecolor="red" strokeweight="2pt">
                <v:shadow on="t" color="black" opacity="24903f" origin=",.5" offset="0,.55556mm"/>
              </v:line>
            </w:pict>
          </mc:Fallback>
        </mc:AlternateContent>
      </w:r>
      <w:r w:rsidRPr="00343ECA">
        <w:rPr>
          <w:noProof/>
          <w:lang w:eastAsia="es-MX"/>
        </w:rPr>
        <mc:AlternateContent>
          <mc:Choice Requires="wps">
            <w:drawing>
              <wp:anchor distT="0" distB="0" distL="114300" distR="114300" simplePos="0" relativeHeight="251669504" behindDoc="0" locked="0" layoutInCell="1" allowOverlap="1" wp14:anchorId="1B7E752F" wp14:editId="05A07DFC">
                <wp:simplePos x="0" y="0"/>
                <wp:positionH relativeFrom="column">
                  <wp:posOffset>1649417</wp:posOffset>
                </wp:positionH>
                <wp:positionV relativeFrom="paragraph">
                  <wp:posOffset>2997162</wp:posOffset>
                </wp:positionV>
                <wp:extent cx="382138" cy="0"/>
                <wp:effectExtent l="38100" t="38100" r="75565" b="95250"/>
                <wp:wrapNone/>
                <wp:docPr id="9" name="Conector recto 9"/>
                <wp:cNvGraphicFramePr/>
                <a:graphic xmlns:a="http://schemas.openxmlformats.org/drawingml/2006/main">
                  <a:graphicData uri="http://schemas.microsoft.com/office/word/2010/wordprocessingShape">
                    <wps:wsp>
                      <wps:cNvCnPr/>
                      <wps:spPr>
                        <a:xfrm flipV="1">
                          <a:off x="0" y="0"/>
                          <a:ext cx="382138"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F8167" id="Conector recto 9"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9pt,236pt" to="160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" strokecolor="red" strokeweight="2pt">
                <v:shadow on="t" color="black" opacity="24903f" origin=",.5" offset="0,.55556mm"/>
              </v:line>
            </w:pict>
          </mc:Fallback>
        </mc:AlternateContent>
      </w:r>
      <w:r w:rsidRPr="00343ECA">
        <w:rPr>
          <w:noProof/>
          <w:lang w:eastAsia="es-MX"/>
        </w:rPr>
        <mc:AlternateContent>
          <mc:Choice Requires="wps">
            <w:drawing>
              <wp:anchor distT="0" distB="0" distL="114300" distR="114300" simplePos="0" relativeHeight="251667456" behindDoc="0" locked="0" layoutInCell="1" allowOverlap="1" wp14:anchorId="081A6C23" wp14:editId="7A8CCA39">
                <wp:simplePos x="0" y="0"/>
                <wp:positionH relativeFrom="column">
                  <wp:posOffset>2195328</wp:posOffset>
                </wp:positionH>
                <wp:positionV relativeFrom="paragraph">
                  <wp:posOffset>2853861</wp:posOffset>
                </wp:positionV>
                <wp:extent cx="3480179" cy="0"/>
                <wp:effectExtent l="38100" t="38100" r="63500" b="95250"/>
                <wp:wrapNone/>
                <wp:docPr id="8" name="Conector recto 8"/>
                <wp:cNvGraphicFramePr/>
                <a:graphic xmlns:a="http://schemas.openxmlformats.org/drawingml/2006/main">
                  <a:graphicData uri="http://schemas.microsoft.com/office/word/2010/wordprocessingShape">
                    <wps:wsp>
                      <wps:cNvCnPr/>
                      <wps:spPr>
                        <a:xfrm flipV="1">
                          <a:off x="0" y="0"/>
                          <a:ext cx="3480179"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945BC" id="Conector recto 8"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85pt,224.7pt" to="446.9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" strokecolor="red" strokeweight="2pt">
                <v:shadow on="t" color="black" opacity="24903f" origin=",.5" offset="0,.55556mm"/>
              </v:line>
            </w:pict>
          </mc:Fallback>
        </mc:AlternateContent>
      </w:r>
      <w:r w:rsidRPr="00343ECA">
        <w:rPr>
          <w:noProof/>
          <w:lang w:eastAsia="es-MX"/>
        </w:rPr>
        <mc:AlternateContent>
          <mc:Choice Requires="wps">
            <w:drawing>
              <wp:anchor distT="0" distB="0" distL="114300" distR="114300" simplePos="0" relativeHeight="251665408" behindDoc="0" locked="0" layoutInCell="1" allowOverlap="1" wp14:anchorId="2B33B4E0" wp14:editId="4AA3B098">
                <wp:simplePos x="0" y="0"/>
                <wp:positionH relativeFrom="column">
                  <wp:posOffset>4433561</wp:posOffset>
                </wp:positionH>
                <wp:positionV relativeFrom="paragraph">
                  <wp:posOffset>2444428</wp:posOffset>
                </wp:positionV>
                <wp:extent cx="1091820" cy="0"/>
                <wp:effectExtent l="38100" t="38100" r="70485" b="95250"/>
                <wp:wrapNone/>
                <wp:docPr id="7" name="Conector recto 7"/>
                <wp:cNvGraphicFramePr/>
                <a:graphic xmlns:a="http://schemas.openxmlformats.org/drawingml/2006/main">
                  <a:graphicData uri="http://schemas.microsoft.com/office/word/2010/wordprocessingShape">
                    <wps:wsp>
                      <wps:cNvCnPr/>
                      <wps:spPr>
                        <a:xfrm flipV="1">
                          <a:off x="0" y="0"/>
                          <a:ext cx="1091820"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1D57F"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1pt,192.45pt" to="435.05pt,1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" strokecolor="red" strokeweight="2pt">
                <v:shadow on="t" color="black" opacity="24903f" origin=",.5" offset="0,.55556mm"/>
              </v:line>
            </w:pict>
          </mc:Fallback>
        </mc:AlternateContent>
      </w:r>
      <w:r w:rsidRPr="00343ECA">
        <w:rPr>
          <w:noProof/>
          <w:lang w:eastAsia="es-MX"/>
        </w:rPr>
        <mc:AlternateContent>
          <mc:Choice Requires="wps">
            <w:drawing>
              <wp:anchor distT="0" distB="0" distL="114300" distR="114300" simplePos="0" relativeHeight="251663360" behindDoc="0" locked="0" layoutInCell="1" allowOverlap="1" wp14:anchorId="78B5604C" wp14:editId="661C2B47">
                <wp:simplePos x="0" y="0"/>
                <wp:positionH relativeFrom="column">
                  <wp:posOffset>2236271</wp:posOffset>
                </wp:positionH>
                <wp:positionV relativeFrom="paragraph">
                  <wp:posOffset>2471723</wp:posOffset>
                </wp:positionV>
                <wp:extent cx="955343" cy="0"/>
                <wp:effectExtent l="38100" t="38100" r="73660" b="95250"/>
                <wp:wrapNone/>
                <wp:docPr id="6" name="Conector recto 6"/>
                <wp:cNvGraphicFramePr/>
                <a:graphic xmlns:a="http://schemas.openxmlformats.org/drawingml/2006/main">
                  <a:graphicData uri="http://schemas.microsoft.com/office/word/2010/wordprocessingShape">
                    <wps:wsp>
                      <wps:cNvCnPr/>
                      <wps:spPr>
                        <a:xfrm flipV="1">
                          <a:off x="0" y="0"/>
                          <a:ext cx="955343"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20A58" id="Conector recto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1pt,194.6pt" to="251.3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" strokecolor="red" strokeweight="2pt">
                <v:shadow on="t" color="black" opacity="24903f" origin=",.5" offset="0,.55556mm"/>
              </v:line>
            </w:pict>
          </mc:Fallback>
        </mc:AlternateContent>
      </w:r>
      <w:r w:rsidRPr="00343ECA">
        <w:rPr>
          <w:noProof/>
          <w:lang w:eastAsia="es-MX"/>
        </w:rPr>
        <mc:AlternateContent>
          <mc:Choice Requires="wps">
            <w:drawing>
              <wp:anchor distT="0" distB="0" distL="114300" distR="114300" simplePos="0" relativeHeight="251661312" behindDoc="0" locked="0" layoutInCell="1" allowOverlap="1" wp14:anchorId="3B23AA32" wp14:editId="6D178C37">
                <wp:simplePos x="0" y="0"/>
                <wp:positionH relativeFrom="column">
                  <wp:posOffset>2543346</wp:posOffset>
                </wp:positionH>
                <wp:positionV relativeFrom="paragraph">
                  <wp:posOffset>2314774</wp:posOffset>
                </wp:positionV>
                <wp:extent cx="2033516" cy="0"/>
                <wp:effectExtent l="38100" t="38100" r="62230" b="95250"/>
                <wp:wrapNone/>
                <wp:docPr id="5" name="Conector recto 5"/>
                <wp:cNvGraphicFramePr/>
                <a:graphic xmlns:a="http://schemas.openxmlformats.org/drawingml/2006/main">
                  <a:graphicData uri="http://schemas.microsoft.com/office/word/2010/wordprocessingShape">
                    <wps:wsp>
                      <wps:cNvCnPr/>
                      <wps:spPr>
                        <a:xfrm flipV="1">
                          <a:off x="0" y="0"/>
                          <a:ext cx="2033516"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7C516" id="Conector recto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25pt,182.25pt" to="360.35pt,1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" strokecolor="red" strokeweight="2pt">
                <v:shadow on="t" color="black" opacity="24903f" origin=",.5" offset="0,.55556mm"/>
              </v:line>
            </w:pict>
          </mc:Fallback>
        </mc:AlternateContent>
      </w:r>
      <w:r w:rsidR="00EB1B8F" w:rsidRPr="00343ECA">
        <w:rPr>
          <w:noProof/>
          <w:lang w:eastAsia="es-MX"/>
        </w:rPr>
        <w:drawing>
          <wp:inline distT="0" distB="0" distL="0" distR="0" wp14:anchorId="09AFA7C3" wp14:editId="67D80B31">
            <wp:extent cx="5791835" cy="61245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124575"/>
                    </a:xfrm>
                    <a:prstGeom prst="rect">
                      <a:avLst/>
                    </a:prstGeom>
                  </pic:spPr>
                </pic:pic>
              </a:graphicData>
            </a:graphic>
          </wp:inline>
        </w:drawing>
      </w:r>
    </w:p>
    <w:p w14:paraId="65EBB5A6" w14:textId="77777777" w:rsidR="00EB1B8F" w:rsidRPr="00343ECA" w:rsidRDefault="00EB1B8F" w:rsidP="00767A33">
      <w:pPr>
        <w:widowControl w:val="0"/>
        <w:autoSpaceDE w:val="0"/>
        <w:autoSpaceDN w:val="0"/>
        <w:adjustRightInd w:val="0"/>
        <w:spacing w:line="360" w:lineRule="auto"/>
        <w:jc w:val="both"/>
        <w:rPr>
          <w:rFonts w:ascii="Palatino Linotype" w:eastAsia="Arial Unicode MS" w:hAnsi="Palatino Linotype" w:cs="Arial"/>
        </w:rPr>
      </w:pPr>
    </w:p>
    <w:p w14:paraId="663243D2" w14:textId="3AE288F4" w:rsidR="00EB1B8F" w:rsidRPr="00343ECA" w:rsidRDefault="00EB1B8F" w:rsidP="00767A33">
      <w:pPr>
        <w:widowControl w:val="0"/>
        <w:autoSpaceDE w:val="0"/>
        <w:autoSpaceDN w:val="0"/>
        <w:adjustRightInd w:val="0"/>
        <w:spacing w:line="360" w:lineRule="auto"/>
        <w:jc w:val="both"/>
        <w:rPr>
          <w:rFonts w:ascii="Palatino Linotype" w:eastAsia="Arial Unicode MS" w:hAnsi="Palatino Linotype" w:cs="Arial"/>
        </w:rPr>
      </w:pPr>
      <w:r w:rsidRPr="00343ECA">
        <w:rPr>
          <w:rFonts w:ascii="Palatino Linotype" w:eastAsia="Arial Unicode MS" w:hAnsi="Palatino Linotype" w:cs="Arial"/>
        </w:rPr>
        <w:t xml:space="preserve">De la imagen anteriormente inserta es notorio que dicho convenio fue suscrito de parte </w:t>
      </w:r>
      <w:r w:rsidRPr="00343ECA">
        <w:rPr>
          <w:rFonts w:ascii="Palatino Linotype" w:eastAsia="Arial Unicode MS" w:hAnsi="Palatino Linotype" w:cs="Arial"/>
        </w:rPr>
        <w:lastRenderedPageBreak/>
        <w:t>del Ayuntamiento por el Presidente Municipal, Síndico, Tesorero Municipal</w:t>
      </w:r>
      <w:r w:rsidR="00365628" w:rsidRPr="00343ECA">
        <w:rPr>
          <w:rFonts w:ascii="Palatino Linotype" w:eastAsia="Arial Unicode MS" w:hAnsi="Palatino Linotype" w:cs="Arial"/>
        </w:rPr>
        <w:t>,</w:t>
      </w:r>
      <w:r w:rsidRPr="00343ECA">
        <w:rPr>
          <w:rFonts w:ascii="Palatino Linotype" w:eastAsia="Arial Unicode MS" w:hAnsi="Palatino Linotype" w:cs="Arial"/>
        </w:rPr>
        <w:t xml:space="preserve"> Presidenta </w:t>
      </w:r>
      <w:r w:rsidR="00365628" w:rsidRPr="00343ECA">
        <w:rPr>
          <w:rFonts w:ascii="Palatino Linotype" w:eastAsia="Arial Unicode MS" w:hAnsi="Palatino Linotype" w:cs="Arial"/>
        </w:rPr>
        <w:t xml:space="preserve">y Tesorero </w:t>
      </w:r>
      <w:r w:rsidRPr="00343ECA">
        <w:rPr>
          <w:rFonts w:ascii="Palatino Linotype" w:eastAsia="Arial Unicode MS" w:hAnsi="Palatino Linotype" w:cs="Arial"/>
        </w:rPr>
        <w:t>del Sistema Municipal DIF.</w:t>
      </w:r>
    </w:p>
    <w:p w14:paraId="3F837AD5" w14:textId="77777777" w:rsidR="00365628" w:rsidRPr="00343ECA" w:rsidRDefault="00EB1B8F" w:rsidP="00767A33">
      <w:pPr>
        <w:widowControl w:val="0"/>
        <w:autoSpaceDE w:val="0"/>
        <w:autoSpaceDN w:val="0"/>
        <w:adjustRightInd w:val="0"/>
        <w:spacing w:line="360" w:lineRule="auto"/>
        <w:jc w:val="both"/>
        <w:rPr>
          <w:rFonts w:ascii="Palatino Linotype" w:eastAsia="Arial Unicode MS" w:hAnsi="Palatino Linotype" w:cs="Arial"/>
        </w:rPr>
      </w:pPr>
      <w:r w:rsidRPr="00343ECA">
        <w:rPr>
          <w:rFonts w:ascii="Palatino Linotype" w:eastAsia="Arial Unicode MS" w:hAnsi="Palatino Linotype" w:cs="Arial"/>
        </w:rPr>
        <w:t>Asimismo</w:t>
      </w:r>
      <w:r w:rsidR="00681D7A" w:rsidRPr="00343ECA">
        <w:rPr>
          <w:rFonts w:ascii="Palatino Linotype" w:eastAsia="Arial Unicode MS" w:hAnsi="Palatino Linotype" w:cs="Arial"/>
        </w:rPr>
        <w:t>, de</w:t>
      </w:r>
      <w:r w:rsidR="00365628" w:rsidRPr="00343ECA">
        <w:rPr>
          <w:rFonts w:ascii="Palatino Linotype" w:eastAsia="Arial Unicode MS" w:hAnsi="Palatino Linotype" w:cs="Arial"/>
        </w:rPr>
        <w:t>l cuerpo del documento referido, específicamente en la fracción XX.5.- Comisiones y Permisos Sindicales es posible advertir el nombre que para efectos del convenio, durante el año 2015, al representante sindical, tal y como se ilustra con la imagen siguiente:</w:t>
      </w:r>
    </w:p>
    <w:p w14:paraId="78332FCD" w14:textId="320C053C" w:rsidR="00EB1B8F" w:rsidRPr="00343ECA" w:rsidRDefault="00365628" w:rsidP="00767A33">
      <w:pPr>
        <w:widowControl w:val="0"/>
        <w:autoSpaceDE w:val="0"/>
        <w:autoSpaceDN w:val="0"/>
        <w:adjustRightInd w:val="0"/>
        <w:spacing w:line="360" w:lineRule="auto"/>
        <w:jc w:val="both"/>
        <w:rPr>
          <w:rFonts w:ascii="Palatino Linotype" w:eastAsia="Arial Unicode MS" w:hAnsi="Palatino Linotype" w:cs="Arial"/>
        </w:rPr>
      </w:pPr>
      <w:r w:rsidRPr="00343ECA">
        <w:rPr>
          <w:rFonts w:ascii="Palatino Linotype" w:eastAsia="Arial Unicode MS" w:hAnsi="Palatino Linotype" w:cs="Arial"/>
        </w:rPr>
        <w:t xml:space="preserve"> </w:t>
      </w:r>
    </w:p>
    <w:p w14:paraId="1161F83F" w14:textId="5F516A4C" w:rsidR="00681D7A" w:rsidRPr="00343ECA" w:rsidRDefault="00FC1AD6" w:rsidP="00365628">
      <w:pPr>
        <w:widowControl w:val="0"/>
        <w:autoSpaceDE w:val="0"/>
        <w:autoSpaceDN w:val="0"/>
        <w:adjustRightInd w:val="0"/>
        <w:spacing w:line="360" w:lineRule="auto"/>
        <w:jc w:val="center"/>
        <w:rPr>
          <w:rFonts w:ascii="Palatino Linotype" w:eastAsia="Arial Unicode MS" w:hAnsi="Palatino Linotype" w:cs="Arial"/>
        </w:rPr>
      </w:pPr>
      <w:r w:rsidRPr="00343ECA">
        <w:rPr>
          <w:noProof/>
          <w:lang w:eastAsia="es-MX"/>
        </w:rPr>
        <mc:AlternateContent>
          <mc:Choice Requires="wps">
            <w:drawing>
              <wp:anchor distT="0" distB="0" distL="114300" distR="114300" simplePos="0" relativeHeight="251676672" behindDoc="0" locked="0" layoutInCell="1" allowOverlap="1" wp14:anchorId="5167C1D8" wp14:editId="1541B861">
                <wp:simplePos x="0" y="0"/>
                <wp:positionH relativeFrom="column">
                  <wp:posOffset>135108</wp:posOffset>
                </wp:positionH>
                <wp:positionV relativeFrom="paragraph">
                  <wp:posOffset>530638</wp:posOffset>
                </wp:positionV>
                <wp:extent cx="3664424" cy="13648"/>
                <wp:effectExtent l="38100" t="38100" r="69850" b="81915"/>
                <wp:wrapNone/>
                <wp:docPr id="14" name="Conector recto 14"/>
                <wp:cNvGraphicFramePr/>
                <a:graphic xmlns:a="http://schemas.openxmlformats.org/drawingml/2006/main">
                  <a:graphicData uri="http://schemas.microsoft.com/office/word/2010/wordprocessingShape">
                    <wps:wsp>
                      <wps:cNvCnPr/>
                      <wps:spPr>
                        <a:xfrm flipV="1">
                          <a:off x="0" y="0"/>
                          <a:ext cx="3664424" cy="13648"/>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3469368" id="Conector recto 14"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10.65pt,41.8pt" to="299.2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" strokecolor="red" strokeweight="2pt">
                <v:shadow on="t" color="black" opacity="24903f" origin=",.5" offset="0,.55556mm"/>
              </v:line>
            </w:pict>
          </mc:Fallback>
        </mc:AlternateContent>
      </w:r>
      <w:r w:rsidR="00365628" w:rsidRPr="00343ECA">
        <w:rPr>
          <w:noProof/>
          <w:lang w:eastAsia="es-MX"/>
        </w:rPr>
        <mc:AlternateContent>
          <mc:Choice Requires="wps">
            <w:drawing>
              <wp:anchor distT="0" distB="0" distL="114300" distR="114300" simplePos="0" relativeHeight="251659264" behindDoc="0" locked="0" layoutInCell="1" allowOverlap="1" wp14:anchorId="24BF7C3D" wp14:editId="1A90D1A2">
                <wp:simplePos x="0" y="0"/>
                <wp:positionH relativeFrom="column">
                  <wp:posOffset>1506116</wp:posOffset>
                </wp:positionH>
                <wp:positionV relativeFrom="paragraph">
                  <wp:posOffset>904183</wp:posOffset>
                </wp:positionV>
                <wp:extent cx="3664424" cy="13648"/>
                <wp:effectExtent l="38100" t="38100" r="69850" b="81915"/>
                <wp:wrapNone/>
                <wp:docPr id="4" name="Conector recto 4"/>
                <wp:cNvGraphicFramePr/>
                <a:graphic xmlns:a="http://schemas.openxmlformats.org/drawingml/2006/main">
                  <a:graphicData uri="http://schemas.microsoft.com/office/word/2010/wordprocessingShape">
                    <wps:wsp>
                      <wps:cNvCnPr/>
                      <wps:spPr>
                        <a:xfrm flipV="1">
                          <a:off x="0" y="0"/>
                          <a:ext cx="3664424" cy="13648"/>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2954EDC" id="Conector recto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8.6pt,71.2pt" to="407.15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" strokecolor="red" strokeweight="2pt">
                <v:shadow on="t" color="black" opacity="24903f" origin=",.5" offset="0,.55556mm"/>
              </v:line>
            </w:pict>
          </mc:Fallback>
        </mc:AlternateContent>
      </w:r>
      <w:r w:rsidR="00681D7A" w:rsidRPr="00343ECA">
        <w:rPr>
          <w:noProof/>
          <w:lang w:eastAsia="es-MX"/>
        </w:rPr>
        <w:drawing>
          <wp:inline distT="0" distB="0" distL="0" distR="0" wp14:anchorId="34F1802D" wp14:editId="7EC877C3">
            <wp:extent cx="5692758" cy="1754372"/>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4650" cy="1776527"/>
                    </a:xfrm>
                    <a:prstGeom prst="rect">
                      <a:avLst/>
                    </a:prstGeom>
                  </pic:spPr>
                </pic:pic>
              </a:graphicData>
            </a:graphic>
          </wp:inline>
        </w:drawing>
      </w:r>
      <w:bookmarkStart w:id="0" w:name="_GoBack"/>
      <w:bookmarkEnd w:id="0"/>
    </w:p>
    <w:p w14:paraId="30CE0D27" w14:textId="77777777" w:rsidR="00905F66" w:rsidRPr="00343ECA" w:rsidRDefault="00905F66" w:rsidP="00905F66">
      <w:pPr>
        <w:widowControl w:val="0"/>
        <w:autoSpaceDE w:val="0"/>
        <w:autoSpaceDN w:val="0"/>
        <w:adjustRightInd w:val="0"/>
        <w:spacing w:line="360" w:lineRule="auto"/>
        <w:jc w:val="both"/>
        <w:rPr>
          <w:rFonts w:ascii="Palatino Linotype" w:eastAsia="Arial Unicode MS" w:hAnsi="Palatino Linotype" w:cs="Arial"/>
        </w:rPr>
      </w:pPr>
    </w:p>
    <w:p w14:paraId="2E9267C2" w14:textId="03BB08AB" w:rsidR="00EB1B8F" w:rsidRPr="00343ECA" w:rsidRDefault="00365628" w:rsidP="00905F66">
      <w:pPr>
        <w:widowControl w:val="0"/>
        <w:autoSpaceDE w:val="0"/>
        <w:autoSpaceDN w:val="0"/>
        <w:adjustRightInd w:val="0"/>
        <w:spacing w:line="360" w:lineRule="auto"/>
        <w:jc w:val="both"/>
        <w:rPr>
          <w:rFonts w:ascii="Palatino Linotype" w:eastAsia="Arial Unicode MS" w:hAnsi="Palatino Linotype" w:cs="Arial"/>
        </w:rPr>
      </w:pPr>
      <w:r w:rsidRPr="00343ECA">
        <w:rPr>
          <w:rFonts w:ascii="Palatino Linotype" w:eastAsia="Arial Unicode MS" w:hAnsi="Palatino Linotype" w:cs="Arial"/>
        </w:rPr>
        <w:t xml:space="preserve">Entonces, deviene un acto del que se desprenden documentos en poder del </w:t>
      </w:r>
      <w:r w:rsidRPr="00343ECA">
        <w:rPr>
          <w:rFonts w:ascii="Palatino Linotype" w:eastAsia="Arial Unicode MS" w:hAnsi="Palatino Linotype" w:cs="Arial"/>
          <w:b/>
        </w:rPr>
        <w:t>SUJETO OBLIGADO</w:t>
      </w:r>
      <w:r w:rsidRPr="00343ECA">
        <w:rPr>
          <w:rFonts w:ascii="Palatino Linotype" w:eastAsia="Arial Unicode MS" w:hAnsi="Palatino Linotype" w:cs="Arial"/>
        </w:rPr>
        <w:t xml:space="preserve">, de los cuales se puede colmar el derecho de acceso a la información pública del ciudadano, como lo es en este caso el nombre </w:t>
      </w:r>
      <w:r w:rsidR="00FC1AD6" w:rsidRPr="00343ECA">
        <w:rPr>
          <w:rFonts w:ascii="Palatino Linotype" w:eastAsia="Arial Unicode MS" w:hAnsi="Palatino Linotype" w:cs="Arial"/>
        </w:rPr>
        <w:t xml:space="preserve">y periodo de la designación </w:t>
      </w:r>
      <w:r w:rsidRPr="00343ECA">
        <w:rPr>
          <w:rFonts w:ascii="Palatino Linotype" w:eastAsia="Arial Unicode MS" w:hAnsi="Palatino Linotype" w:cs="Arial"/>
        </w:rPr>
        <w:t xml:space="preserve">del representante sindical, mas dicho dato no se puede </w:t>
      </w:r>
      <w:r w:rsidR="009519F6" w:rsidRPr="00343ECA">
        <w:rPr>
          <w:rFonts w:ascii="Palatino Linotype" w:eastAsia="Arial Unicode MS" w:hAnsi="Palatino Linotype" w:cs="Arial"/>
        </w:rPr>
        <w:t>dar por colmado de</w:t>
      </w:r>
      <w:r w:rsidR="00905F66" w:rsidRPr="00343ECA">
        <w:rPr>
          <w:rFonts w:ascii="Palatino Linotype" w:eastAsia="Arial Unicode MS" w:hAnsi="Palatino Linotype" w:cs="Arial"/>
        </w:rPr>
        <w:t xml:space="preserve"> </w:t>
      </w:r>
      <w:r w:rsidR="009519F6" w:rsidRPr="00343ECA">
        <w:rPr>
          <w:rFonts w:ascii="Palatino Linotype" w:eastAsia="Arial Unicode MS" w:hAnsi="Palatino Linotype" w:cs="Arial"/>
        </w:rPr>
        <w:t>la solicitud, en virtud de que para el año 2016 se suscribió un nuevo convenio p</w:t>
      </w:r>
      <w:r w:rsidR="00905F66" w:rsidRPr="00343ECA">
        <w:rPr>
          <w:rFonts w:ascii="Palatino Linotype" w:eastAsia="Arial Unicode MS" w:hAnsi="Palatino Linotype" w:cs="Arial"/>
        </w:rPr>
        <w:t>a</w:t>
      </w:r>
      <w:r w:rsidR="009519F6" w:rsidRPr="00343ECA">
        <w:rPr>
          <w:rFonts w:ascii="Palatino Linotype" w:eastAsia="Arial Unicode MS" w:hAnsi="Palatino Linotype" w:cs="Arial"/>
        </w:rPr>
        <w:t xml:space="preserve">ra el cual fueron participes por parte del Ayuntamiento </w:t>
      </w:r>
      <w:r w:rsidR="00905F66" w:rsidRPr="00343ECA">
        <w:rPr>
          <w:rFonts w:ascii="Palatino Linotype" w:eastAsia="Arial Unicode MS" w:hAnsi="Palatino Linotype" w:cs="Arial"/>
        </w:rPr>
        <w:t>l</w:t>
      </w:r>
      <w:r w:rsidR="009519F6" w:rsidRPr="00343ECA">
        <w:rPr>
          <w:rFonts w:ascii="Palatino Linotype" w:eastAsia="Arial Unicode MS" w:hAnsi="Palatino Linotype" w:cs="Arial"/>
        </w:rPr>
        <w:t>a Presidenta Municipal, S</w:t>
      </w:r>
      <w:r w:rsidR="00874599" w:rsidRPr="00343ECA">
        <w:rPr>
          <w:rFonts w:ascii="Palatino Linotype" w:eastAsia="Arial Unicode MS" w:hAnsi="Palatino Linotype" w:cs="Arial"/>
        </w:rPr>
        <w:t>í</w:t>
      </w:r>
      <w:r w:rsidR="009519F6" w:rsidRPr="00343ECA">
        <w:rPr>
          <w:rFonts w:ascii="Palatino Linotype" w:eastAsia="Arial Unicode MS" w:hAnsi="Palatino Linotype" w:cs="Arial"/>
        </w:rPr>
        <w:t xml:space="preserve">ndico, Secretario del Ayuntamiento, Tesorero, Presidenta y Tesorero del Sistema Municipal </w:t>
      </w:r>
      <w:r w:rsidR="00905F66" w:rsidRPr="00343ECA">
        <w:rPr>
          <w:rFonts w:ascii="Palatino Linotype" w:eastAsia="Arial Unicode MS" w:hAnsi="Palatino Linotype" w:cs="Arial"/>
        </w:rPr>
        <w:t>DIF, en el que si bien es cierto se reconoce al mismo servidor público como representante sindical ante el Ayuntamiento, lo cierto es que</w:t>
      </w:r>
      <w:r w:rsidR="00874599" w:rsidRPr="00343ECA">
        <w:rPr>
          <w:rFonts w:ascii="Palatino Linotype" w:eastAsia="Arial Unicode MS" w:hAnsi="Palatino Linotype" w:cs="Arial"/>
        </w:rPr>
        <w:t>,</w:t>
      </w:r>
      <w:r w:rsidR="00905F66" w:rsidRPr="00343ECA">
        <w:rPr>
          <w:rFonts w:ascii="Palatino Linotype" w:eastAsia="Arial Unicode MS" w:hAnsi="Palatino Linotype" w:cs="Arial"/>
        </w:rPr>
        <w:t xml:space="preserve"> no se tiene certeza de que en 2017 y/o 2018 se hayan suscrito nuevos convenios en los que se haya modificado lo referente al multicitado representante sindical, y ante la falta de pronunciamiento por parte del </w:t>
      </w:r>
      <w:r w:rsidR="00905F66" w:rsidRPr="00343ECA">
        <w:rPr>
          <w:rFonts w:ascii="Palatino Linotype" w:eastAsia="Arial Unicode MS" w:hAnsi="Palatino Linotype" w:cs="Arial"/>
          <w:b/>
        </w:rPr>
        <w:t xml:space="preserve">SUJETO </w:t>
      </w:r>
      <w:r w:rsidR="00905F66" w:rsidRPr="00343ECA">
        <w:rPr>
          <w:rFonts w:ascii="Palatino Linotype" w:eastAsia="Arial Unicode MS" w:hAnsi="Palatino Linotype" w:cs="Arial"/>
          <w:b/>
        </w:rPr>
        <w:lastRenderedPageBreak/>
        <w:t>OBLIGADO</w:t>
      </w:r>
      <w:r w:rsidR="00905F66" w:rsidRPr="00343ECA">
        <w:rPr>
          <w:rFonts w:ascii="Palatino Linotype" w:eastAsia="Arial Unicode MS" w:hAnsi="Palatino Linotype" w:cs="Arial"/>
        </w:rPr>
        <w:t xml:space="preserve"> al respecto es que no se puede dar por satisfecho este rubro de la solicitud.</w:t>
      </w:r>
    </w:p>
    <w:p w14:paraId="5A575E33" w14:textId="77777777" w:rsidR="0048081C" w:rsidRPr="00343ECA" w:rsidRDefault="0048081C" w:rsidP="00767A33">
      <w:pPr>
        <w:widowControl w:val="0"/>
        <w:autoSpaceDE w:val="0"/>
        <w:autoSpaceDN w:val="0"/>
        <w:adjustRightInd w:val="0"/>
        <w:spacing w:line="360" w:lineRule="auto"/>
        <w:jc w:val="both"/>
        <w:rPr>
          <w:rFonts w:ascii="Palatino Linotype" w:eastAsia="Arial Unicode MS" w:hAnsi="Palatino Linotype" w:cs="Arial"/>
        </w:rPr>
      </w:pPr>
    </w:p>
    <w:p w14:paraId="46AF9B32" w14:textId="6002716A" w:rsidR="00FE1490" w:rsidRPr="00343ECA" w:rsidRDefault="00FC1AD6" w:rsidP="00FE1490">
      <w:pPr>
        <w:widowControl w:val="0"/>
        <w:autoSpaceDE w:val="0"/>
        <w:autoSpaceDN w:val="0"/>
        <w:adjustRightInd w:val="0"/>
        <w:spacing w:line="360" w:lineRule="auto"/>
        <w:jc w:val="both"/>
        <w:rPr>
          <w:rFonts w:ascii="Palatino Linotype" w:eastAsia="Arial Unicode MS" w:hAnsi="Palatino Linotype" w:cs="Arial"/>
        </w:rPr>
      </w:pPr>
      <w:r w:rsidRPr="00343ECA">
        <w:rPr>
          <w:noProof/>
          <w:lang w:eastAsia="es-MX"/>
        </w:rPr>
        <mc:AlternateContent>
          <mc:Choice Requires="wps">
            <w:drawing>
              <wp:anchor distT="0" distB="0" distL="114300" distR="114300" simplePos="0" relativeHeight="251678720" behindDoc="0" locked="0" layoutInCell="1" allowOverlap="1" wp14:anchorId="58C5DAA7" wp14:editId="005E0807">
                <wp:simplePos x="0" y="0"/>
                <wp:positionH relativeFrom="column">
                  <wp:posOffset>589177</wp:posOffset>
                </wp:positionH>
                <wp:positionV relativeFrom="paragraph">
                  <wp:posOffset>2548107</wp:posOffset>
                </wp:positionV>
                <wp:extent cx="3742660" cy="0"/>
                <wp:effectExtent l="38100" t="38100" r="67945" b="95250"/>
                <wp:wrapNone/>
                <wp:docPr id="15" name="Conector recto 15"/>
                <wp:cNvGraphicFramePr/>
                <a:graphic xmlns:a="http://schemas.openxmlformats.org/drawingml/2006/main">
                  <a:graphicData uri="http://schemas.microsoft.com/office/word/2010/wordprocessingShape">
                    <wps:wsp>
                      <wps:cNvCnPr/>
                      <wps:spPr>
                        <a:xfrm flipV="1">
                          <a:off x="0" y="0"/>
                          <a:ext cx="3742660" cy="0"/>
                        </a:xfrm>
                        <a:prstGeom prst="line">
                          <a:avLst/>
                        </a:prstGeom>
                        <a:ln>
                          <a:solidFill>
                            <a:srgbClr val="FF000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1170A" id="Conector recto 15"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pt,200.65pt" to="341.1pt,2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" strokecolor="red" strokeweight="2pt">
                <v:shadow on="t" color="black" opacity="24903f" origin=",.5" offset="0,.55556mm"/>
              </v:line>
            </w:pict>
          </mc:Fallback>
        </mc:AlternateContent>
      </w:r>
      <w:r w:rsidR="00905F66" w:rsidRPr="00343ECA">
        <w:rPr>
          <w:noProof/>
          <w:lang w:eastAsia="es-MX"/>
        </w:rPr>
        <mc:AlternateContent>
          <mc:Choice Requires="wps">
            <w:drawing>
              <wp:anchor distT="0" distB="0" distL="114300" distR="114300" simplePos="0" relativeHeight="251674624" behindDoc="0" locked="0" layoutInCell="1" allowOverlap="1" wp14:anchorId="6D000486" wp14:editId="1291DC91">
                <wp:simplePos x="0" y="0"/>
                <wp:positionH relativeFrom="column">
                  <wp:posOffset>1283503</wp:posOffset>
                </wp:positionH>
                <wp:positionV relativeFrom="paragraph">
                  <wp:posOffset>3075820</wp:posOffset>
                </wp:positionV>
                <wp:extent cx="1440611" cy="0"/>
                <wp:effectExtent l="38100" t="38100" r="64770" b="95250"/>
                <wp:wrapNone/>
                <wp:docPr id="13" name="Conector recto 13"/>
                <wp:cNvGraphicFramePr/>
                <a:graphic xmlns:a="http://schemas.openxmlformats.org/drawingml/2006/main">
                  <a:graphicData uri="http://schemas.microsoft.com/office/word/2010/wordprocessingShape">
                    <wps:wsp>
                      <wps:cNvCnPr/>
                      <wps:spPr>
                        <a:xfrm flipV="1">
                          <a:off x="0" y="0"/>
                          <a:ext cx="1440611" cy="0"/>
                        </a:xfrm>
                        <a:prstGeom prst="line">
                          <a:avLst/>
                        </a:prstGeom>
                        <a:ln>
                          <a:solidFill>
                            <a:srgbClr val="FF0000"/>
                          </a:solidFill>
                        </a:ln>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w:pict>
              <v:line w14:anchorId="366E4801" id="Conector recto 13" o:spid="_x0000_s1026" style="position:absolute;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1.05pt,242.2pt" to="214.5pt,2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" strokecolor="red" strokeweight="2pt">
                <v:shadow on="t" color="black" opacity="24903f" origin=",.5" offset="0,.55556mm"/>
              </v:line>
            </w:pict>
          </mc:Fallback>
        </mc:AlternateContent>
      </w:r>
      <w:r w:rsidR="00905F66" w:rsidRPr="00343ECA">
        <w:rPr>
          <w:noProof/>
          <w:lang w:eastAsia="es-MX"/>
        </w:rPr>
        <w:drawing>
          <wp:inline distT="0" distB="0" distL="0" distR="0" wp14:anchorId="1AFA2719" wp14:editId="535EAD88">
            <wp:extent cx="5791835" cy="4186555"/>
            <wp:effectExtent l="0" t="0" r="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4186555"/>
                    </a:xfrm>
                    <a:prstGeom prst="rect">
                      <a:avLst/>
                    </a:prstGeom>
                  </pic:spPr>
                </pic:pic>
              </a:graphicData>
            </a:graphic>
          </wp:inline>
        </w:drawing>
      </w:r>
    </w:p>
    <w:p w14:paraId="59E19698" w14:textId="77777777" w:rsidR="00FE1490" w:rsidRPr="00343ECA" w:rsidRDefault="00FE1490" w:rsidP="00FE1490">
      <w:pPr>
        <w:widowControl w:val="0"/>
        <w:autoSpaceDE w:val="0"/>
        <w:autoSpaceDN w:val="0"/>
        <w:adjustRightInd w:val="0"/>
        <w:spacing w:line="360" w:lineRule="auto"/>
        <w:jc w:val="both"/>
        <w:rPr>
          <w:rFonts w:ascii="Palatino Linotype" w:eastAsia="Arial Unicode MS" w:hAnsi="Palatino Linotype" w:cs="Arial"/>
        </w:rPr>
      </w:pPr>
    </w:p>
    <w:p w14:paraId="6C77A10D" w14:textId="3266B2A9" w:rsidR="00AE21F6" w:rsidRPr="00343ECA" w:rsidRDefault="00AE21F6" w:rsidP="00AE21F6">
      <w:pPr>
        <w:widowControl w:val="0"/>
        <w:autoSpaceDE w:val="0"/>
        <w:autoSpaceDN w:val="0"/>
        <w:adjustRightInd w:val="0"/>
        <w:spacing w:line="360" w:lineRule="auto"/>
        <w:jc w:val="both"/>
        <w:rPr>
          <w:rFonts w:ascii="Palatino Linotype" w:eastAsia="Arial Unicode MS" w:hAnsi="Palatino Linotype" w:cs="Arial"/>
        </w:rPr>
      </w:pPr>
      <w:r w:rsidRPr="00343ECA">
        <w:rPr>
          <w:rFonts w:ascii="Palatino Linotype" w:eastAsia="Arial Unicode MS" w:hAnsi="Palatino Linotype" w:cs="Arial"/>
        </w:rPr>
        <w:t xml:space="preserve">Por tanto, es dable ordenar al </w:t>
      </w:r>
      <w:r w:rsidRPr="00343ECA">
        <w:rPr>
          <w:rFonts w:ascii="Palatino Linotype" w:eastAsia="Arial Unicode MS" w:hAnsi="Palatino Linotype" w:cs="Arial"/>
          <w:b/>
        </w:rPr>
        <w:t>SUJETO OBLIGADO</w:t>
      </w:r>
      <w:r w:rsidRPr="00343ECA">
        <w:rPr>
          <w:rFonts w:ascii="Palatino Linotype" w:eastAsia="Arial Unicode MS" w:hAnsi="Palatino Linotype" w:cs="Arial"/>
        </w:rPr>
        <w:t xml:space="preserve"> la entrega al </w:t>
      </w:r>
      <w:r w:rsidRPr="00343ECA">
        <w:rPr>
          <w:rFonts w:ascii="Palatino Linotype" w:eastAsia="Arial Unicode MS" w:hAnsi="Palatino Linotype" w:cs="Arial"/>
          <w:b/>
        </w:rPr>
        <w:t>RECURRENTE</w:t>
      </w:r>
      <w:r w:rsidRPr="00343ECA">
        <w:rPr>
          <w:rFonts w:ascii="Palatino Linotype" w:eastAsia="Arial Unicode MS" w:hAnsi="Palatino Linotype" w:cs="Arial"/>
        </w:rPr>
        <w:t xml:space="preserve"> del documento o documentos en los que conste, el nombre del representante sindical </w:t>
      </w:r>
      <w:r w:rsidR="00FC1AD6" w:rsidRPr="00343ECA">
        <w:rPr>
          <w:rFonts w:ascii="Palatino Linotype" w:eastAsia="Arial Unicode MS" w:hAnsi="Palatino Linotype" w:cs="Arial"/>
        </w:rPr>
        <w:t xml:space="preserve">y el periodo en que le fue designado </w:t>
      </w:r>
      <w:r w:rsidRPr="00343ECA">
        <w:rPr>
          <w:rFonts w:ascii="Palatino Linotype" w:eastAsia="Arial Unicode MS" w:hAnsi="Palatino Linotype" w:cs="Arial"/>
        </w:rPr>
        <w:t>ante el Ayuntamiento de Acambay de Ru</w:t>
      </w:r>
      <w:r w:rsidR="00874599" w:rsidRPr="00343ECA">
        <w:rPr>
          <w:rFonts w:ascii="Palatino Linotype" w:eastAsia="Arial Unicode MS" w:hAnsi="Palatino Linotype" w:cs="Arial"/>
        </w:rPr>
        <w:t>í</w:t>
      </w:r>
      <w:r w:rsidRPr="00343ECA">
        <w:rPr>
          <w:rFonts w:ascii="Palatino Linotype" w:eastAsia="Arial Unicode MS" w:hAnsi="Palatino Linotype" w:cs="Arial"/>
        </w:rPr>
        <w:t>z Castañeda.</w:t>
      </w:r>
    </w:p>
    <w:p w14:paraId="446A6EA7" w14:textId="77777777" w:rsidR="00AE21F6" w:rsidRPr="00343ECA" w:rsidRDefault="00AE21F6" w:rsidP="00AE21F6">
      <w:pPr>
        <w:widowControl w:val="0"/>
        <w:autoSpaceDE w:val="0"/>
        <w:autoSpaceDN w:val="0"/>
        <w:adjustRightInd w:val="0"/>
        <w:spacing w:line="360" w:lineRule="auto"/>
        <w:jc w:val="both"/>
        <w:rPr>
          <w:rFonts w:ascii="Palatino Linotype" w:eastAsia="Arial Unicode MS" w:hAnsi="Palatino Linotype" w:cs="Arial"/>
        </w:rPr>
      </w:pPr>
    </w:p>
    <w:p w14:paraId="4223CB1E" w14:textId="531A58D2" w:rsidR="00AE21F6" w:rsidRPr="00343ECA" w:rsidRDefault="00AE21F6" w:rsidP="007261FA">
      <w:pPr>
        <w:widowControl w:val="0"/>
        <w:autoSpaceDE w:val="0"/>
        <w:autoSpaceDN w:val="0"/>
        <w:adjustRightInd w:val="0"/>
        <w:spacing w:line="360" w:lineRule="auto"/>
        <w:jc w:val="both"/>
        <w:rPr>
          <w:rFonts w:ascii="Palatino Linotype" w:eastAsia="Arial Unicode MS" w:hAnsi="Palatino Linotype" w:cs="Arial"/>
        </w:rPr>
      </w:pPr>
      <w:r w:rsidRPr="00343ECA">
        <w:rPr>
          <w:rFonts w:ascii="Palatino Linotype" w:eastAsia="Arial Unicode MS" w:hAnsi="Palatino Linotype" w:cs="Arial"/>
        </w:rPr>
        <w:t xml:space="preserve">Para tal efecto, si bien es cierto que </w:t>
      </w:r>
      <w:r w:rsidRPr="00343ECA">
        <w:rPr>
          <w:rFonts w:ascii="Palatino Linotype" w:eastAsia="Arial Unicode MS" w:hAnsi="Palatino Linotype" w:cs="Arial"/>
          <w:b/>
        </w:rPr>
        <w:t>EL SUJETO OBLIGADO</w:t>
      </w:r>
      <w:r w:rsidRPr="00343ECA">
        <w:rPr>
          <w:rFonts w:ascii="Palatino Linotype" w:eastAsia="Arial Unicode MS" w:hAnsi="Palatino Linotype" w:cs="Arial"/>
        </w:rPr>
        <w:t xml:space="preserve"> </w:t>
      </w:r>
      <w:r w:rsidR="007261FA" w:rsidRPr="00343ECA">
        <w:rPr>
          <w:rFonts w:ascii="Palatino Linotype" w:eastAsia="Arial Unicode MS" w:hAnsi="Palatino Linotype" w:cs="Arial"/>
        </w:rPr>
        <w:t>negó la existencia de</w:t>
      </w:r>
      <w:r w:rsidRPr="00343ECA">
        <w:rPr>
          <w:rFonts w:ascii="Palatino Linotype" w:eastAsia="Arial Unicode MS" w:hAnsi="Palatino Linotype" w:cs="Arial"/>
        </w:rPr>
        <w:t xml:space="preserve"> la información requerida; se insiste que la solicitud del ciudadano para su atención fue turnada a  la </w:t>
      </w:r>
      <w:r w:rsidR="007261FA" w:rsidRPr="00343ECA">
        <w:rPr>
          <w:rFonts w:ascii="Palatino Linotype" w:eastAsia="Arial Unicode MS" w:hAnsi="Palatino Linotype" w:cs="Arial"/>
        </w:rPr>
        <w:t>Titular de la Dirección de Administración sin que si quiera ésta hubiera participado en la suscripción de alguno de los convenios referidos con anterioridad</w:t>
      </w:r>
      <w:r w:rsidRPr="00343ECA">
        <w:rPr>
          <w:rFonts w:ascii="Palatino Linotype" w:eastAsia="Arial Unicode MS" w:hAnsi="Palatino Linotype" w:cs="Arial"/>
        </w:rPr>
        <w:t xml:space="preserve">, </w:t>
      </w:r>
      <w:r w:rsidRPr="00343ECA">
        <w:rPr>
          <w:rFonts w:ascii="Palatino Linotype" w:eastAsia="Arial Unicode MS" w:hAnsi="Palatino Linotype" w:cs="Arial"/>
        </w:rPr>
        <w:lastRenderedPageBreak/>
        <w:t xml:space="preserve">por lo que </w:t>
      </w:r>
      <w:r w:rsidRPr="00343ECA">
        <w:rPr>
          <w:rFonts w:ascii="Palatino Linotype" w:eastAsia="Arial Unicode MS" w:hAnsi="Palatino Linotype" w:cs="Arial"/>
          <w:b/>
        </w:rPr>
        <w:t>EL SUJETO OBLIGADO</w:t>
      </w:r>
      <w:r w:rsidRPr="00343ECA">
        <w:rPr>
          <w:rFonts w:ascii="Palatino Linotype" w:eastAsia="Arial Unicode MS" w:hAnsi="Palatino Linotype" w:cs="Arial"/>
        </w:rPr>
        <w:t xml:space="preserve"> deberá turnar a las Áreas que pudieran contar con la información, en términos del artículo 162 de la Ley de Transparencia y Acceso a la Información Pública del Estado de México y Municipios que establece:</w:t>
      </w:r>
    </w:p>
    <w:p w14:paraId="72341E8E" w14:textId="77777777" w:rsidR="00AE21F6" w:rsidRPr="00343ECA" w:rsidRDefault="00AE21F6" w:rsidP="00AE21F6">
      <w:pPr>
        <w:widowControl w:val="0"/>
        <w:autoSpaceDE w:val="0"/>
        <w:autoSpaceDN w:val="0"/>
        <w:adjustRightInd w:val="0"/>
        <w:spacing w:line="360" w:lineRule="auto"/>
        <w:jc w:val="both"/>
        <w:rPr>
          <w:rFonts w:ascii="Palatino Linotype" w:eastAsia="Arial Unicode MS" w:hAnsi="Palatino Linotype" w:cs="Arial"/>
        </w:rPr>
      </w:pPr>
    </w:p>
    <w:p w14:paraId="54851390" w14:textId="77777777" w:rsidR="00AE21F6" w:rsidRPr="00343ECA" w:rsidRDefault="00AE21F6" w:rsidP="007261FA">
      <w:pPr>
        <w:widowControl w:val="0"/>
        <w:autoSpaceDE w:val="0"/>
        <w:autoSpaceDN w:val="0"/>
        <w:adjustRightInd w:val="0"/>
        <w:ind w:left="709" w:right="757"/>
        <w:jc w:val="both"/>
        <w:rPr>
          <w:rFonts w:ascii="Palatino Linotype" w:eastAsia="Arial Unicode MS" w:hAnsi="Palatino Linotype" w:cs="Arial"/>
          <w:i/>
          <w:sz w:val="22"/>
        </w:rPr>
      </w:pPr>
      <w:r w:rsidRPr="00343ECA">
        <w:rPr>
          <w:rFonts w:ascii="Palatino Linotype" w:eastAsia="Arial Unicode MS" w:hAnsi="Palatino Linotype" w:cs="Arial"/>
          <w:i/>
          <w:sz w:val="22"/>
        </w:rPr>
        <w:t>“</w:t>
      </w:r>
      <w:r w:rsidRPr="00343ECA">
        <w:rPr>
          <w:rFonts w:ascii="Palatino Linotype" w:eastAsia="Arial Unicode MS" w:hAnsi="Palatino Linotype" w:cs="Arial"/>
          <w:b/>
          <w:i/>
          <w:sz w:val="22"/>
        </w:rPr>
        <w:t>Artículo 162</w:t>
      </w:r>
      <w:r w:rsidRPr="00343ECA">
        <w:rPr>
          <w:rFonts w:ascii="Palatino Linotype" w:eastAsia="Arial Unicode MS" w:hAnsi="Palatino Linotype" w:cs="Arial"/>
          <w:i/>
          <w:sz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04C5D66" w14:textId="77777777" w:rsidR="00AE21F6" w:rsidRPr="00343ECA" w:rsidRDefault="00AE21F6" w:rsidP="00AE21F6">
      <w:pPr>
        <w:widowControl w:val="0"/>
        <w:autoSpaceDE w:val="0"/>
        <w:autoSpaceDN w:val="0"/>
        <w:adjustRightInd w:val="0"/>
        <w:spacing w:line="360" w:lineRule="auto"/>
        <w:jc w:val="both"/>
        <w:rPr>
          <w:rFonts w:ascii="Palatino Linotype" w:eastAsia="Arial Unicode MS" w:hAnsi="Palatino Linotype" w:cs="Arial"/>
        </w:rPr>
      </w:pPr>
    </w:p>
    <w:p w14:paraId="5CA7BC9D" w14:textId="77777777" w:rsidR="00AE21F6" w:rsidRPr="00343ECA" w:rsidRDefault="00AE21F6" w:rsidP="00AE21F6">
      <w:pPr>
        <w:widowControl w:val="0"/>
        <w:autoSpaceDE w:val="0"/>
        <w:autoSpaceDN w:val="0"/>
        <w:adjustRightInd w:val="0"/>
        <w:spacing w:line="360" w:lineRule="auto"/>
        <w:jc w:val="both"/>
        <w:rPr>
          <w:rFonts w:ascii="Palatino Linotype" w:eastAsia="Arial Unicode MS" w:hAnsi="Palatino Linotype" w:cs="Arial"/>
        </w:rPr>
      </w:pPr>
      <w:r w:rsidRPr="00343ECA">
        <w:rPr>
          <w:rFonts w:ascii="Palatino Linotype" w:eastAsia="Arial Unicode MS" w:hAnsi="Palatino Linotype" w:cs="Arial"/>
        </w:rPr>
        <w:t xml:space="preserve">Es decir, que a fin de colmar la solicitud de acceso a la información pública del </w:t>
      </w:r>
      <w:r w:rsidRPr="00343ECA">
        <w:rPr>
          <w:rFonts w:ascii="Palatino Linotype" w:eastAsia="Arial Unicode MS" w:hAnsi="Palatino Linotype" w:cs="Arial"/>
          <w:b/>
        </w:rPr>
        <w:t>RECURRENTE</w:t>
      </w:r>
      <w:r w:rsidRPr="00343ECA">
        <w:rPr>
          <w:rFonts w:ascii="Palatino Linotype" w:eastAsia="Arial Unicode MS" w:hAnsi="Palatino Linotype" w:cs="Arial"/>
        </w:rPr>
        <w:t>, se debió turnar dicha solicitud a todas las áreas que en razón de sus facultades y competencias pudieran generar, administrar, poseer o resguardar lo requerido, y con ello dar certeza jurídica a la particular conforme a lo que señala la fracción I del artículo 9 de la Ley de la Materia.</w:t>
      </w:r>
    </w:p>
    <w:p w14:paraId="29FBB378" w14:textId="77777777" w:rsidR="00AE21F6" w:rsidRPr="00343ECA" w:rsidRDefault="00AE21F6" w:rsidP="00AE21F6">
      <w:pPr>
        <w:widowControl w:val="0"/>
        <w:autoSpaceDE w:val="0"/>
        <w:autoSpaceDN w:val="0"/>
        <w:adjustRightInd w:val="0"/>
        <w:spacing w:line="360" w:lineRule="auto"/>
        <w:jc w:val="both"/>
        <w:rPr>
          <w:rFonts w:ascii="Palatino Linotype" w:eastAsia="Arial Unicode MS" w:hAnsi="Palatino Linotype" w:cs="Arial"/>
        </w:rPr>
      </w:pPr>
    </w:p>
    <w:p w14:paraId="3820D3AB" w14:textId="77777777" w:rsidR="00AE21F6" w:rsidRPr="00343ECA" w:rsidRDefault="00AE21F6" w:rsidP="007261FA">
      <w:pPr>
        <w:widowControl w:val="0"/>
        <w:autoSpaceDE w:val="0"/>
        <w:autoSpaceDN w:val="0"/>
        <w:adjustRightInd w:val="0"/>
        <w:ind w:left="709" w:right="757"/>
        <w:jc w:val="both"/>
        <w:rPr>
          <w:rFonts w:ascii="Palatino Linotype" w:eastAsia="Arial Unicode MS" w:hAnsi="Palatino Linotype" w:cs="Arial"/>
          <w:i/>
          <w:sz w:val="22"/>
        </w:rPr>
      </w:pPr>
      <w:r w:rsidRPr="00343ECA">
        <w:rPr>
          <w:rFonts w:ascii="Palatino Linotype" w:eastAsia="Arial Unicode MS" w:hAnsi="Palatino Linotype" w:cs="Arial"/>
          <w:i/>
          <w:sz w:val="22"/>
        </w:rPr>
        <w:t>“</w:t>
      </w:r>
      <w:r w:rsidRPr="00343ECA">
        <w:rPr>
          <w:rFonts w:ascii="Palatino Linotype" w:eastAsia="Arial Unicode MS" w:hAnsi="Palatino Linotype" w:cs="Arial"/>
          <w:b/>
          <w:i/>
          <w:sz w:val="22"/>
        </w:rPr>
        <w:t>Artículo 9</w:t>
      </w:r>
      <w:r w:rsidRPr="00343ECA">
        <w:rPr>
          <w:rFonts w:ascii="Palatino Linotype" w:eastAsia="Arial Unicode MS" w:hAnsi="Palatino Linotype" w:cs="Arial"/>
          <w:i/>
          <w:sz w:val="22"/>
        </w:rPr>
        <w:t>. El Instituto deberá regir su funcionamiento de acuerdo a los siguientes principios:</w:t>
      </w:r>
    </w:p>
    <w:p w14:paraId="5E650F20" w14:textId="77777777" w:rsidR="00AE21F6" w:rsidRPr="00343ECA" w:rsidRDefault="00AE21F6" w:rsidP="007261FA">
      <w:pPr>
        <w:widowControl w:val="0"/>
        <w:autoSpaceDE w:val="0"/>
        <w:autoSpaceDN w:val="0"/>
        <w:adjustRightInd w:val="0"/>
        <w:ind w:left="709" w:right="757"/>
        <w:jc w:val="both"/>
        <w:rPr>
          <w:rFonts w:ascii="Palatino Linotype" w:eastAsia="Arial Unicode MS" w:hAnsi="Palatino Linotype" w:cs="Arial"/>
          <w:i/>
          <w:sz w:val="22"/>
        </w:rPr>
      </w:pPr>
    </w:p>
    <w:p w14:paraId="66022DD1" w14:textId="77777777" w:rsidR="00AE21F6" w:rsidRPr="00343ECA" w:rsidRDefault="00AE21F6" w:rsidP="007261FA">
      <w:pPr>
        <w:widowControl w:val="0"/>
        <w:autoSpaceDE w:val="0"/>
        <w:autoSpaceDN w:val="0"/>
        <w:adjustRightInd w:val="0"/>
        <w:ind w:left="709" w:right="757"/>
        <w:jc w:val="both"/>
        <w:rPr>
          <w:rFonts w:ascii="Palatino Linotype" w:eastAsia="Arial Unicode MS" w:hAnsi="Palatino Linotype" w:cs="Arial"/>
          <w:i/>
          <w:sz w:val="22"/>
        </w:rPr>
      </w:pPr>
      <w:r w:rsidRPr="00343ECA">
        <w:rPr>
          <w:rFonts w:ascii="Palatino Linotype" w:eastAsia="Arial Unicode MS" w:hAnsi="Palatino Linotype" w:cs="Arial"/>
          <w:b/>
          <w:i/>
          <w:sz w:val="22"/>
        </w:rPr>
        <w:t>I</w:t>
      </w:r>
      <w:r w:rsidRPr="00343ECA">
        <w:rPr>
          <w:rFonts w:ascii="Palatino Linotype" w:eastAsia="Arial Unicode MS" w:hAnsi="Palatino Linotype" w:cs="Arial"/>
          <w:i/>
          <w:sz w:val="22"/>
        </w:rPr>
        <w:t xml:space="preserve">. </w:t>
      </w:r>
      <w:r w:rsidRPr="00343ECA">
        <w:rPr>
          <w:rFonts w:ascii="Palatino Linotype" w:eastAsia="Arial Unicode MS" w:hAnsi="Palatino Linotype" w:cs="Arial"/>
          <w:b/>
          <w:i/>
          <w:sz w:val="22"/>
        </w:rPr>
        <w:t>Certeza</w:t>
      </w:r>
      <w:r w:rsidRPr="00343ECA">
        <w:rPr>
          <w:rFonts w:ascii="Palatino Linotype" w:eastAsia="Arial Unicode MS" w:hAnsi="Palatino Linotype" w:cs="Arial"/>
          <w:i/>
          <w:sz w:val="22"/>
        </w:rPr>
        <w:t>: Principio que otorga seguridad y certidumbre jurídica a los particulares, en virtud de que permite conocer si las acciones del Instituto son apegadas a derecho y garantiza que los procedimientos sean completamente verificables, fidedignos y confiables;”</w:t>
      </w:r>
    </w:p>
    <w:p w14:paraId="7CA49A0B" w14:textId="77777777" w:rsidR="00AE21F6" w:rsidRPr="00343ECA" w:rsidRDefault="00AE21F6" w:rsidP="00AE21F6">
      <w:pPr>
        <w:widowControl w:val="0"/>
        <w:autoSpaceDE w:val="0"/>
        <w:autoSpaceDN w:val="0"/>
        <w:adjustRightInd w:val="0"/>
        <w:spacing w:line="360" w:lineRule="auto"/>
        <w:jc w:val="both"/>
        <w:rPr>
          <w:rFonts w:ascii="Palatino Linotype" w:eastAsia="Arial Unicode MS" w:hAnsi="Palatino Linotype" w:cs="Arial"/>
        </w:rPr>
      </w:pPr>
    </w:p>
    <w:p w14:paraId="005C1FDA" w14:textId="77777777" w:rsidR="007261FA" w:rsidRPr="00343ECA" w:rsidRDefault="00AE21F6" w:rsidP="007261FA">
      <w:pPr>
        <w:spacing w:line="360" w:lineRule="auto"/>
        <w:jc w:val="both"/>
        <w:rPr>
          <w:rFonts w:ascii="Palatino Linotype" w:hAnsi="Palatino Linotype" w:cs="Arial"/>
        </w:rPr>
      </w:pPr>
      <w:r w:rsidRPr="00343ECA">
        <w:rPr>
          <w:rFonts w:ascii="Palatino Linotype" w:eastAsia="Arial Unicode MS" w:hAnsi="Palatino Linotype" w:cs="Arial"/>
        </w:rPr>
        <w:t xml:space="preserve">Derivado de lo anterior, es claro que </w:t>
      </w:r>
      <w:r w:rsidRPr="00343ECA">
        <w:rPr>
          <w:rFonts w:ascii="Palatino Linotype" w:eastAsia="Arial Unicode MS" w:hAnsi="Palatino Linotype" w:cs="Arial"/>
          <w:b/>
        </w:rPr>
        <w:t>EL SUJETO OBLIGADO</w:t>
      </w:r>
      <w:r w:rsidRPr="00343ECA">
        <w:rPr>
          <w:rFonts w:ascii="Palatino Linotype" w:eastAsia="Arial Unicode MS" w:hAnsi="Palatino Linotype" w:cs="Arial"/>
        </w:rPr>
        <w:t xml:space="preserve"> está constreñido a contar con la información solicitada, por lo que de la normatividad invocada</w:t>
      </w:r>
      <w:r w:rsidR="007261FA" w:rsidRPr="00343ECA">
        <w:rPr>
          <w:rFonts w:ascii="Palatino Linotype" w:eastAsia="Arial Unicode MS" w:hAnsi="Palatino Linotype" w:cs="Arial"/>
        </w:rPr>
        <w:t xml:space="preserve"> y los documentos descritos</w:t>
      </w:r>
      <w:r w:rsidRPr="00343ECA">
        <w:rPr>
          <w:rFonts w:ascii="Palatino Linotype" w:eastAsia="Arial Unicode MS" w:hAnsi="Palatino Linotype" w:cs="Arial"/>
        </w:rPr>
        <w:t xml:space="preserve">, se concluye que debió generar la información requerida, derivada </w:t>
      </w:r>
      <w:r w:rsidR="007261FA" w:rsidRPr="00343ECA">
        <w:rPr>
          <w:rFonts w:ascii="Palatino Linotype" w:eastAsia="Arial Unicode MS" w:hAnsi="Palatino Linotype" w:cs="Arial"/>
        </w:rPr>
        <w:t xml:space="preserve">del ejercicio de sus facultades </w:t>
      </w:r>
      <w:r w:rsidR="007261FA" w:rsidRPr="00343ECA">
        <w:rPr>
          <w:rFonts w:ascii="Palatino Linotype" w:hAnsi="Palatino Linotype" w:cs="Arial"/>
        </w:rPr>
        <w:t>y que para el caso de no contar con ella emitir el Acuerdo de Inexistencia correspondiente.</w:t>
      </w:r>
    </w:p>
    <w:p w14:paraId="693EB141" w14:textId="77777777" w:rsidR="007261FA" w:rsidRPr="00343ECA" w:rsidRDefault="007261FA" w:rsidP="007261FA">
      <w:pPr>
        <w:spacing w:line="360" w:lineRule="auto"/>
        <w:jc w:val="both"/>
        <w:rPr>
          <w:rFonts w:ascii="Palatino Linotype" w:hAnsi="Palatino Linotype" w:cs="Arial"/>
        </w:rPr>
      </w:pPr>
    </w:p>
    <w:p w14:paraId="2522FA43" w14:textId="77777777" w:rsidR="007261FA" w:rsidRPr="00343ECA" w:rsidRDefault="007261FA" w:rsidP="007261FA">
      <w:pPr>
        <w:widowControl w:val="0"/>
        <w:autoSpaceDE w:val="0"/>
        <w:autoSpaceDN w:val="0"/>
        <w:adjustRightInd w:val="0"/>
        <w:spacing w:line="360" w:lineRule="auto"/>
        <w:jc w:val="both"/>
        <w:rPr>
          <w:rFonts w:ascii="Palatino Linotype" w:eastAsia="Arial Unicode MS" w:hAnsi="Palatino Linotype" w:cs="Arial"/>
        </w:rPr>
      </w:pPr>
      <w:r w:rsidRPr="00343ECA">
        <w:rPr>
          <w:rFonts w:ascii="Palatino Linotype" w:eastAsia="Arial Unicode MS" w:hAnsi="Palatino Linotype" w:cs="Arial"/>
        </w:rPr>
        <w:lastRenderedPageBreak/>
        <w:t>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14:paraId="49E79091" w14:textId="77777777" w:rsidR="007261FA" w:rsidRPr="00343ECA" w:rsidRDefault="007261FA" w:rsidP="007261FA">
      <w:pPr>
        <w:widowControl w:val="0"/>
        <w:autoSpaceDE w:val="0"/>
        <w:autoSpaceDN w:val="0"/>
        <w:adjustRightInd w:val="0"/>
        <w:spacing w:line="360" w:lineRule="auto"/>
        <w:jc w:val="both"/>
        <w:rPr>
          <w:rFonts w:ascii="Palatino Linotype" w:eastAsia="Arial Unicode MS" w:hAnsi="Palatino Linotype" w:cs="Arial"/>
        </w:rPr>
      </w:pPr>
    </w:p>
    <w:p w14:paraId="53A1D54E" w14:textId="77777777" w:rsidR="007261FA" w:rsidRPr="00343ECA" w:rsidRDefault="007261FA" w:rsidP="007261FA">
      <w:pPr>
        <w:widowControl w:val="0"/>
        <w:autoSpaceDE w:val="0"/>
        <w:autoSpaceDN w:val="0"/>
        <w:adjustRightInd w:val="0"/>
        <w:ind w:left="709" w:right="757"/>
        <w:jc w:val="both"/>
        <w:rPr>
          <w:rFonts w:ascii="Palatino Linotype" w:eastAsia="Arial Unicode MS" w:hAnsi="Palatino Linotype" w:cs="Arial"/>
          <w:i/>
          <w:sz w:val="22"/>
        </w:rPr>
      </w:pPr>
      <w:r w:rsidRPr="00343ECA">
        <w:rPr>
          <w:rFonts w:ascii="Palatino Linotype" w:eastAsia="Arial Unicode MS" w:hAnsi="Palatino Linotype" w:cs="Arial"/>
          <w:b/>
          <w:i/>
          <w:sz w:val="22"/>
        </w:rPr>
        <w:t>“Artículo 19.</w:t>
      </w:r>
      <w:r w:rsidRPr="00343ECA">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14:paraId="0280E7E2" w14:textId="77777777" w:rsidR="007261FA" w:rsidRPr="00343ECA" w:rsidRDefault="007261FA" w:rsidP="007261FA">
      <w:pPr>
        <w:widowControl w:val="0"/>
        <w:autoSpaceDE w:val="0"/>
        <w:autoSpaceDN w:val="0"/>
        <w:adjustRightInd w:val="0"/>
        <w:ind w:left="709" w:right="757"/>
        <w:jc w:val="both"/>
        <w:rPr>
          <w:rFonts w:ascii="Palatino Linotype" w:eastAsia="Arial Unicode MS" w:hAnsi="Palatino Linotype" w:cs="Arial"/>
          <w:i/>
          <w:sz w:val="22"/>
        </w:rPr>
      </w:pPr>
    </w:p>
    <w:p w14:paraId="264C74B6" w14:textId="77777777" w:rsidR="007261FA" w:rsidRPr="00343ECA" w:rsidRDefault="007261FA" w:rsidP="007261FA">
      <w:pPr>
        <w:widowControl w:val="0"/>
        <w:autoSpaceDE w:val="0"/>
        <w:autoSpaceDN w:val="0"/>
        <w:adjustRightInd w:val="0"/>
        <w:ind w:left="709" w:right="757"/>
        <w:jc w:val="both"/>
        <w:rPr>
          <w:rFonts w:ascii="Palatino Linotype" w:eastAsia="Arial Unicode MS" w:hAnsi="Palatino Linotype" w:cs="Arial"/>
          <w:i/>
          <w:sz w:val="22"/>
        </w:rPr>
      </w:pPr>
      <w:r w:rsidRPr="00343ECA">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14:paraId="5E263904" w14:textId="77777777" w:rsidR="007261FA" w:rsidRPr="00343ECA" w:rsidRDefault="007261FA" w:rsidP="007261FA">
      <w:pPr>
        <w:widowControl w:val="0"/>
        <w:autoSpaceDE w:val="0"/>
        <w:autoSpaceDN w:val="0"/>
        <w:adjustRightInd w:val="0"/>
        <w:ind w:left="709" w:right="757"/>
        <w:jc w:val="both"/>
        <w:rPr>
          <w:rFonts w:ascii="Palatino Linotype" w:eastAsia="Arial Unicode MS" w:hAnsi="Palatino Linotype" w:cs="Arial"/>
          <w:i/>
          <w:sz w:val="22"/>
        </w:rPr>
      </w:pPr>
    </w:p>
    <w:p w14:paraId="7B66498F" w14:textId="77777777" w:rsidR="007261FA" w:rsidRPr="00343ECA" w:rsidRDefault="007261FA" w:rsidP="007261FA">
      <w:pPr>
        <w:widowControl w:val="0"/>
        <w:autoSpaceDE w:val="0"/>
        <w:autoSpaceDN w:val="0"/>
        <w:adjustRightInd w:val="0"/>
        <w:ind w:left="709" w:right="757"/>
        <w:jc w:val="both"/>
        <w:rPr>
          <w:rFonts w:ascii="Palatino Linotype" w:eastAsia="Arial Unicode MS" w:hAnsi="Palatino Linotype" w:cs="Arial"/>
          <w:i/>
          <w:sz w:val="22"/>
        </w:rPr>
      </w:pPr>
      <w:r w:rsidRPr="00343ECA">
        <w:rPr>
          <w:rFonts w:ascii="Palatino Linotype" w:eastAsia="Arial Unicode MS" w:hAnsi="Palatino Linotype" w:cs="Arial"/>
          <w:b/>
          <w:i/>
          <w:sz w:val="22"/>
        </w:rPr>
        <w:t xml:space="preserve">Si el sujeto obligado, en el ejercicio de sus atribuciones, debía generar, </w:t>
      </w:r>
      <w:r w:rsidRPr="00343ECA">
        <w:rPr>
          <w:rFonts w:ascii="Palatino Linotype" w:eastAsia="Arial Unicode MS" w:hAnsi="Palatino Linotype" w:cs="Arial"/>
          <w:i/>
          <w:sz w:val="22"/>
        </w:rPr>
        <w:t>poseer o administrar la información, pero ésta no se encuentra, el Comité de transparencia deberá emitir un acuerdo de inexistencia, debidamente fundado y motivado, en el que detalle las razones del por qué no obra en sus archivos.</w:t>
      </w:r>
    </w:p>
    <w:p w14:paraId="1E20DD80" w14:textId="77777777" w:rsidR="007261FA" w:rsidRPr="00343ECA" w:rsidRDefault="007261FA" w:rsidP="007261FA">
      <w:pPr>
        <w:widowControl w:val="0"/>
        <w:autoSpaceDE w:val="0"/>
        <w:autoSpaceDN w:val="0"/>
        <w:adjustRightInd w:val="0"/>
        <w:ind w:left="709" w:right="757"/>
        <w:jc w:val="both"/>
        <w:rPr>
          <w:rFonts w:ascii="Palatino Linotype" w:eastAsia="Arial Unicode MS" w:hAnsi="Palatino Linotype" w:cs="Arial"/>
          <w:i/>
          <w:sz w:val="22"/>
        </w:rPr>
      </w:pPr>
    </w:p>
    <w:p w14:paraId="6DDE365D" w14:textId="77777777" w:rsidR="007261FA" w:rsidRPr="00343ECA" w:rsidRDefault="007261FA" w:rsidP="007261FA">
      <w:pPr>
        <w:widowControl w:val="0"/>
        <w:autoSpaceDE w:val="0"/>
        <w:autoSpaceDN w:val="0"/>
        <w:adjustRightInd w:val="0"/>
        <w:ind w:left="709" w:right="757"/>
        <w:jc w:val="both"/>
        <w:rPr>
          <w:rFonts w:ascii="Palatino Linotype" w:eastAsia="Arial Unicode MS" w:hAnsi="Palatino Linotype" w:cs="Arial"/>
          <w:i/>
          <w:sz w:val="22"/>
        </w:rPr>
      </w:pPr>
      <w:r w:rsidRPr="00343ECA">
        <w:rPr>
          <w:rFonts w:ascii="Palatino Linotype" w:eastAsia="Arial Unicode MS" w:hAnsi="Palatino Linotype" w:cs="Arial"/>
          <w:b/>
          <w:i/>
          <w:sz w:val="22"/>
        </w:rPr>
        <w:t>Artículo 169</w:t>
      </w:r>
      <w:r w:rsidRPr="00343ECA">
        <w:rPr>
          <w:rFonts w:ascii="Palatino Linotype" w:eastAsia="Arial Unicode MS" w:hAnsi="Palatino Linotype" w:cs="Arial"/>
          <w:i/>
          <w:sz w:val="22"/>
        </w:rPr>
        <w:t>. Cuando la información no se encuentre en los archivos del sujeto obligado, el Comité de Transparencia:</w:t>
      </w:r>
    </w:p>
    <w:p w14:paraId="00D876D7" w14:textId="77777777" w:rsidR="007261FA" w:rsidRPr="00343ECA" w:rsidRDefault="007261FA" w:rsidP="007261FA">
      <w:pPr>
        <w:widowControl w:val="0"/>
        <w:autoSpaceDE w:val="0"/>
        <w:autoSpaceDN w:val="0"/>
        <w:adjustRightInd w:val="0"/>
        <w:ind w:left="709" w:right="757"/>
        <w:jc w:val="both"/>
        <w:rPr>
          <w:rFonts w:ascii="Palatino Linotype" w:eastAsia="Arial Unicode MS" w:hAnsi="Palatino Linotype" w:cs="Arial"/>
          <w:i/>
          <w:sz w:val="22"/>
        </w:rPr>
      </w:pPr>
    </w:p>
    <w:p w14:paraId="0B53BCB2" w14:textId="77777777" w:rsidR="007261FA" w:rsidRPr="00343ECA" w:rsidRDefault="007261FA" w:rsidP="007261FA">
      <w:pPr>
        <w:widowControl w:val="0"/>
        <w:autoSpaceDE w:val="0"/>
        <w:autoSpaceDN w:val="0"/>
        <w:adjustRightInd w:val="0"/>
        <w:ind w:left="709" w:right="757"/>
        <w:jc w:val="both"/>
        <w:rPr>
          <w:rFonts w:ascii="Palatino Linotype" w:eastAsia="Arial Unicode MS" w:hAnsi="Palatino Linotype" w:cs="Arial"/>
          <w:i/>
          <w:sz w:val="22"/>
        </w:rPr>
      </w:pPr>
      <w:r w:rsidRPr="00343ECA">
        <w:rPr>
          <w:rFonts w:ascii="Palatino Linotype" w:eastAsia="Arial Unicode MS" w:hAnsi="Palatino Linotype" w:cs="Arial"/>
          <w:i/>
          <w:sz w:val="22"/>
        </w:rPr>
        <w:t>I. Analizará el caso y tomará las medidas necesarias para localizar la información;</w:t>
      </w:r>
    </w:p>
    <w:p w14:paraId="267AC10C" w14:textId="77777777" w:rsidR="007261FA" w:rsidRPr="00343ECA" w:rsidRDefault="007261FA" w:rsidP="007261FA">
      <w:pPr>
        <w:widowControl w:val="0"/>
        <w:autoSpaceDE w:val="0"/>
        <w:autoSpaceDN w:val="0"/>
        <w:adjustRightInd w:val="0"/>
        <w:ind w:left="709" w:right="757"/>
        <w:jc w:val="both"/>
        <w:rPr>
          <w:rFonts w:ascii="Palatino Linotype" w:eastAsia="Arial Unicode MS" w:hAnsi="Palatino Linotype" w:cs="Arial"/>
          <w:i/>
          <w:sz w:val="22"/>
        </w:rPr>
      </w:pPr>
    </w:p>
    <w:p w14:paraId="4E4CBA2B" w14:textId="77777777" w:rsidR="007261FA" w:rsidRPr="00343ECA" w:rsidRDefault="007261FA" w:rsidP="007261FA">
      <w:pPr>
        <w:widowControl w:val="0"/>
        <w:autoSpaceDE w:val="0"/>
        <w:autoSpaceDN w:val="0"/>
        <w:adjustRightInd w:val="0"/>
        <w:ind w:left="709" w:right="757"/>
        <w:jc w:val="both"/>
        <w:rPr>
          <w:rFonts w:ascii="Palatino Linotype" w:eastAsia="Arial Unicode MS" w:hAnsi="Palatino Linotype" w:cs="Arial"/>
          <w:i/>
          <w:sz w:val="22"/>
        </w:rPr>
      </w:pPr>
      <w:r w:rsidRPr="00343ECA">
        <w:rPr>
          <w:rFonts w:ascii="Palatino Linotype" w:eastAsia="Arial Unicode MS" w:hAnsi="Palatino Linotype" w:cs="Arial"/>
          <w:i/>
          <w:sz w:val="22"/>
        </w:rPr>
        <w:t>II. Expedirá una resolución que confirme la inexistencia del documento;</w:t>
      </w:r>
    </w:p>
    <w:p w14:paraId="708EECC8" w14:textId="77777777" w:rsidR="007261FA" w:rsidRPr="00343ECA" w:rsidRDefault="007261FA" w:rsidP="007261FA">
      <w:pPr>
        <w:widowControl w:val="0"/>
        <w:autoSpaceDE w:val="0"/>
        <w:autoSpaceDN w:val="0"/>
        <w:adjustRightInd w:val="0"/>
        <w:ind w:left="709" w:right="757"/>
        <w:jc w:val="both"/>
        <w:rPr>
          <w:rFonts w:ascii="Palatino Linotype" w:eastAsia="Arial Unicode MS" w:hAnsi="Palatino Linotype" w:cs="Arial"/>
          <w:i/>
          <w:sz w:val="22"/>
        </w:rPr>
      </w:pPr>
    </w:p>
    <w:p w14:paraId="361E9F0E" w14:textId="77777777" w:rsidR="007261FA" w:rsidRPr="00343ECA" w:rsidRDefault="007261FA" w:rsidP="007261FA">
      <w:pPr>
        <w:widowControl w:val="0"/>
        <w:autoSpaceDE w:val="0"/>
        <w:autoSpaceDN w:val="0"/>
        <w:adjustRightInd w:val="0"/>
        <w:ind w:left="709" w:right="757"/>
        <w:jc w:val="both"/>
        <w:rPr>
          <w:rFonts w:ascii="Palatino Linotype" w:eastAsia="Arial Unicode MS" w:hAnsi="Palatino Linotype" w:cs="Arial"/>
          <w:i/>
          <w:sz w:val="22"/>
        </w:rPr>
      </w:pPr>
      <w:r w:rsidRPr="00343ECA">
        <w:rPr>
          <w:rFonts w:ascii="Palatino Linotype" w:eastAsia="Arial Unicode MS" w:hAnsi="Palatino Linotype" w:cs="Arial"/>
          <w:i/>
          <w:sz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w:t>
      </w:r>
      <w:r w:rsidRPr="00343ECA">
        <w:rPr>
          <w:rFonts w:ascii="Palatino Linotype" w:eastAsia="Arial Unicode MS" w:hAnsi="Palatino Linotype" w:cs="Arial"/>
          <w:i/>
          <w:sz w:val="22"/>
        </w:rPr>
        <w:lastRenderedPageBreak/>
        <w:t>cual notificará al solicitante a través de la Unidad de Transparencia; y</w:t>
      </w:r>
    </w:p>
    <w:p w14:paraId="4FC8B33A" w14:textId="77777777" w:rsidR="007261FA" w:rsidRPr="00343ECA" w:rsidRDefault="007261FA" w:rsidP="007261FA">
      <w:pPr>
        <w:widowControl w:val="0"/>
        <w:autoSpaceDE w:val="0"/>
        <w:autoSpaceDN w:val="0"/>
        <w:adjustRightInd w:val="0"/>
        <w:ind w:left="709" w:right="757"/>
        <w:jc w:val="both"/>
        <w:rPr>
          <w:rFonts w:ascii="Palatino Linotype" w:eastAsia="Arial Unicode MS" w:hAnsi="Palatino Linotype" w:cs="Arial"/>
          <w:i/>
          <w:sz w:val="22"/>
        </w:rPr>
      </w:pPr>
      <w:r w:rsidRPr="00343ECA">
        <w:rPr>
          <w:rFonts w:ascii="Palatino Linotype" w:eastAsia="Arial Unicode MS" w:hAnsi="Palatino Linotype" w:cs="Arial"/>
          <w:i/>
          <w:sz w:val="22"/>
        </w:rPr>
        <w:t>IV. Notificará al órgano interno de control o equivalente del sujeto obligado quien, en su caso, deberá iniciar el procedimiento de responsabilidad administrativa que corresponda.</w:t>
      </w:r>
    </w:p>
    <w:p w14:paraId="61909B6C" w14:textId="77777777" w:rsidR="007261FA" w:rsidRPr="00343ECA" w:rsidRDefault="007261FA" w:rsidP="007261FA">
      <w:pPr>
        <w:widowControl w:val="0"/>
        <w:autoSpaceDE w:val="0"/>
        <w:autoSpaceDN w:val="0"/>
        <w:adjustRightInd w:val="0"/>
        <w:ind w:left="709" w:right="757"/>
        <w:jc w:val="both"/>
        <w:rPr>
          <w:rFonts w:ascii="Palatino Linotype" w:eastAsia="Arial Unicode MS" w:hAnsi="Palatino Linotype" w:cs="Arial"/>
          <w:i/>
          <w:sz w:val="22"/>
        </w:rPr>
      </w:pPr>
    </w:p>
    <w:p w14:paraId="03A778E5" w14:textId="77777777" w:rsidR="007261FA" w:rsidRPr="00343ECA" w:rsidRDefault="007261FA" w:rsidP="007261FA">
      <w:pPr>
        <w:widowControl w:val="0"/>
        <w:autoSpaceDE w:val="0"/>
        <w:autoSpaceDN w:val="0"/>
        <w:adjustRightInd w:val="0"/>
        <w:ind w:left="709" w:right="757"/>
        <w:jc w:val="both"/>
        <w:rPr>
          <w:rFonts w:ascii="Palatino Linotype" w:eastAsia="Arial Unicode MS" w:hAnsi="Palatino Linotype" w:cs="Arial"/>
          <w:i/>
          <w:sz w:val="22"/>
        </w:rPr>
      </w:pPr>
      <w:r w:rsidRPr="00343ECA">
        <w:rPr>
          <w:rFonts w:ascii="Palatino Linotype" w:eastAsia="Arial Unicode MS" w:hAnsi="Palatino Linotype" w:cs="Arial"/>
          <w:i/>
          <w:sz w:val="22"/>
        </w:rPr>
        <w:t>La Unidad de Transparencia deberá notificarlo al solicitante por escrito, en un plazo que no exceda de quince días hábiles contados a partir del día siguiente a la presentación de la solicitud.</w:t>
      </w:r>
    </w:p>
    <w:p w14:paraId="4AD5A9EE" w14:textId="77777777" w:rsidR="007261FA" w:rsidRPr="00343ECA" w:rsidRDefault="007261FA" w:rsidP="007261FA">
      <w:pPr>
        <w:widowControl w:val="0"/>
        <w:autoSpaceDE w:val="0"/>
        <w:autoSpaceDN w:val="0"/>
        <w:adjustRightInd w:val="0"/>
        <w:ind w:left="709" w:right="757"/>
        <w:jc w:val="both"/>
        <w:rPr>
          <w:rFonts w:ascii="Palatino Linotype" w:eastAsia="Arial Unicode MS" w:hAnsi="Palatino Linotype" w:cs="Arial"/>
          <w:i/>
          <w:sz w:val="22"/>
        </w:rPr>
      </w:pPr>
    </w:p>
    <w:p w14:paraId="01E4E6E8" w14:textId="77777777" w:rsidR="007261FA" w:rsidRPr="00343ECA" w:rsidRDefault="007261FA" w:rsidP="007261FA">
      <w:pPr>
        <w:widowControl w:val="0"/>
        <w:autoSpaceDE w:val="0"/>
        <w:autoSpaceDN w:val="0"/>
        <w:adjustRightInd w:val="0"/>
        <w:ind w:left="709" w:right="757"/>
        <w:jc w:val="both"/>
        <w:rPr>
          <w:rFonts w:ascii="Palatino Linotype" w:eastAsia="Arial Unicode MS" w:hAnsi="Palatino Linotype" w:cs="Arial"/>
          <w:i/>
          <w:sz w:val="22"/>
        </w:rPr>
      </w:pPr>
      <w:r w:rsidRPr="00343ECA">
        <w:rPr>
          <w:rFonts w:ascii="Palatino Linotype" w:eastAsia="Arial Unicode MS" w:hAnsi="Palatino Linotype" w:cs="Arial"/>
          <w:i/>
          <w:sz w:val="22"/>
        </w:rPr>
        <w:t>Este plazo podrá ampliarse hasta por otros siete días hábiles, siempre que existan razones para ello, debiendo notificarse por escrito al solicitante.</w:t>
      </w:r>
    </w:p>
    <w:p w14:paraId="457B04C8" w14:textId="77777777" w:rsidR="007261FA" w:rsidRPr="00343ECA" w:rsidRDefault="007261FA" w:rsidP="007261FA">
      <w:pPr>
        <w:widowControl w:val="0"/>
        <w:autoSpaceDE w:val="0"/>
        <w:autoSpaceDN w:val="0"/>
        <w:adjustRightInd w:val="0"/>
        <w:ind w:left="709" w:right="757"/>
        <w:jc w:val="both"/>
        <w:rPr>
          <w:rFonts w:ascii="Palatino Linotype" w:eastAsia="Arial Unicode MS" w:hAnsi="Palatino Linotype" w:cs="Arial"/>
          <w:i/>
          <w:sz w:val="22"/>
        </w:rPr>
      </w:pPr>
    </w:p>
    <w:p w14:paraId="1B7356D6" w14:textId="77777777" w:rsidR="007261FA" w:rsidRPr="00343ECA" w:rsidRDefault="007261FA" w:rsidP="007261FA">
      <w:pPr>
        <w:widowControl w:val="0"/>
        <w:autoSpaceDE w:val="0"/>
        <w:autoSpaceDN w:val="0"/>
        <w:adjustRightInd w:val="0"/>
        <w:ind w:left="709" w:right="757"/>
        <w:jc w:val="both"/>
        <w:rPr>
          <w:rFonts w:ascii="Palatino Linotype" w:eastAsia="Arial Unicode MS" w:hAnsi="Palatino Linotype" w:cs="Arial"/>
          <w:i/>
          <w:sz w:val="22"/>
        </w:rPr>
      </w:pPr>
      <w:r w:rsidRPr="00343ECA">
        <w:rPr>
          <w:rFonts w:ascii="Palatino Linotype" w:eastAsia="Arial Unicode MS" w:hAnsi="Palatino Linotype" w:cs="Arial"/>
          <w:b/>
          <w:i/>
          <w:sz w:val="22"/>
        </w:rPr>
        <w:t>Artículo 170</w:t>
      </w:r>
      <w:r w:rsidRPr="00343ECA">
        <w:rPr>
          <w:rFonts w:ascii="Palatino Linotype" w:eastAsia="Arial Unicode MS" w:hAnsi="Palatino Linotype" w:cs="Arial"/>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32D7029F" w14:textId="77777777" w:rsidR="007261FA" w:rsidRPr="00343ECA" w:rsidRDefault="007261FA" w:rsidP="007261FA">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7D8C4E0C" w14:textId="77777777" w:rsidR="007261FA" w:rsidRPr="00343ECA" w:rsidRDefault="007261FA" w:rsidP="007261FA">
      <w:pPr>
        <w:widowControl w:val="0"/>
        <w:autoSpaceDE w:val="0"/>
        <w:autoSpaceDN w:val="0"/>
        <w:adjustRightInd w:val="0"/>
        <w:spacing w:line="360" w:lineRule="auto"/>
        <w:jc w:val="both"/>
        <w:rPr>
          <w:rFonts w:ascii="Palatino Linotype" w:eastAsia="Arial Unicode MS" w:hAnsi="Palatino Linotype" w:cs="Arial"/>
        </w:rPr>
      </w:pPr>
      <w:r w:rsidRPr="00343ECA">
        <w:rPr>
          <w:rFonts w:ascii="Palatino Linotype" w:eastAsia="Arial Unicode MS" w:hAnsi="Palatino Linotype" w:cs="Arial"/>
        </w:rPr>
        <w:t xml:space="preserve">Así, se establece para el caso de que </w:t>
      </w:r>
      <w:r w:rsidRPr="00343ECA">
        <w:rPr>
          <w:rFonts w:ascii="Palatino Linotype" w:eastAsia="Arial Unicode MS" w:hAnsi="Palatino Linotype" w:cs="Arial"/>
          <w:b/>
        </w:rPr>
        <w:t>EL SUJETO OBLIGADO</w:t>
      </w:r>
      <w:r w:rsidRPr="00343ECA">
        <w:rPr>
          <w:rFonts w:ascii="Palatino Linotype" w:eastAsia="Arial Unicode MS" w:hAnsi="Palatino Linotype" w:cs="Arial"/>
        </w:rPr>
        <w:t xml:space="preserve"> debió generar la información, derivado de sus facultades y no tiene registro de ello, el Comité de Información debe emitir un Acuerdo de Inexistencia de la información, en el que detalle las razones del por qué no obra en sus archivos.</w:t>
      </w:r>
    </w:p>
    <w:p w14:paraId="6AD6230F" w14:textId="79D520E6" w:rsidR="007261FA" w:rsidRPr="00343ECA" w:rsidRDefault="007261FA" w:rsidP="00AE21F6">
      <w:pPr>
        <w:widowControl w:val="0"/>
        <w:autoSpaceDE w:val="0"/>
        <w:autoSpaceDN w:val="0"/>
        <w:adjustRightInd w:val="0"/>
        <w:spacing w:line="360" w:lineRule="auto"/>
        <w:jc w:val="both"/>
        <w:rPr>
          <w:rFonts w:ascii="Palatino Linotype" w:eastAsia="Arial Unicode MS" w:hAnsi="Palatino Linotype" w:cs="Arial"/>
        </w:rPr>
      </w:pPr>
    </w:p>
    <w:p w14:paraId="79702C22" w14:textId="26541083" w:rsidR="00905F66" w:rsidRPr="00343ECA" w:rsidRDefault="007261FA" w:rsidP="00921114">
      <w:pPr>
        <w:widowControl w:val="0"/>
        <w:autoSpaceDE w:val="0"/>
        <w:autoSpaceDN w:val="0"/>
        <w:adjustRightInd w:val="0"/>
        <w:spacing w:line="360" w:lineRule="auto"/>
        <w:jc w:val="both"/>
        <w:rPr>
          <w:rFonts w:ascii="Palatino Linotype" w:eastAsia="Arial Unicode MS" w:hAnsi="Palatino Linotype" w:cs="Arial"/>
        </w:rPr>
      </w:pPr>
      <w:r w:rsidRPr="00343ECA">
        <w:rPr>
          <w:rFonts w:ascii="Palatino Linotype" w:eastAsia="Arial Unicode MS" w:hAnsi="Palatino Linotype" w:cs="Arial"/>
        </w:rPr>
        <w:t>Ahora bien, los argumentos de hecho y derecho que anteceden, se debe dejar en claro que únicamente atañen a lo que respecta a</w:t>
      </w:r>
      <w:r w:rsidR="00FC1AD6" w:rsidRPr="00343ECA">
        <w:rPr>
          <w:rFonts w:ascii="Palatino Linotype" w:eastAsia="Arial Unicode MS" w:hAnsi="Palatino Linotype" w:cs="Arial"/>
        </w:rPr>
        <w:t xml:space="preserve"> la designación, periodo en el cargo y</w:t>
      </w:r>
      <w:r w:rsidRPr="00343ECA">
        <w:rPr>
          <w:rFonts w:ascii="Palatino Linotype" w:eastAsia="Arial Unicode MS" w:hAnsi="Palatino Linotype" w:cs="Arial"/>
        </w:rPr>
        <w:t xml:space="preserve"> nombre del representante sindical </w:t>
      </w:r>
      <w:r w:rsidR="00FC1AD6" w:rsidRPr="00343ECA">
        <w:rPr>
          <w:rFonts w:ascii="Palatino Linotype" w:eastAsia="Arial Unicode MS" w:hAnsi="Palatino Linotype" w:cs="Arial"/>
        </w:rPr>
        <w:t>para los efectos de los convenios citados con anterioridad así como de aquellos que en su caso se hayan suscrito en 2017 y 2018, empero</w:t>
      </w:r>
      <w:r w:rsidRPr="00343ECA">
        <w:rPr>
          <w:rFonts w:ascii="Palatino Linotype" w:eastAsia="Arial Unicode MS" w:hAnsi="Palatino Linotype" w:cs="Arial"/>
        </w:rPr>
        <w:t xml:space="preserve"> no así al acta o documento mediante el cual fue designado por parte del sindicato ni el periodo en el que fungirá como tal, ya que si bien es cierto en los convenio</w:t>
      </w:r>
      <w:r w:rsidR="00921114" w:rsidRPr="00343ECA">
        <w:rPr>
          <w:rFonts w:ascii="Palatino Linotype" w:eastAsia="Arial Unicode MS" w:hAnsi="Palatino Linotype" w:cs="Arial"/>
        </w:rPr>
        <w:t>s</w:t>
      </w:r>
      <w:r w:rsidRPr="00343ECA">
        <w:rPr>
          <w:rFonts w:ascii="Palatino Linotype" w:eastAsia="Arial Unicode MS" w:hAnsi="Palatino Linotype" w:cs="Arial"/>
        </w:rPr>
        <w:t xml:space="preserve"> referidos se </w:t>
      </w:r>
      <w:r w:rsidR="00921114" w:rsidRPr="00343ECA">
        <w:rPr>
          <w:rFonts w:ascii="Palatino Linotype" w:eastAsia="Arial Unicode MS" w:hAnsi="Palatino Linotype" w:cs="Arial"/>
        </w:rPr>
        <w:t>manifiesta que el Ayuntamiento se comprometió durante el 2015 y 2016 respectivamente, a respetar las comisiones sindicales de los Representantes de la Sección, otorgando el permiso correspondiente;</w:t>
      </w:r>
      <w:r w:rsidR="00FC1AD6" w:rsidRPr="00343ECA">
        <w:rPr>
          <w:rFonts w:ascii="Palatino Linotype" w:eastAsia="Arial Unicode MS" w:hAnsi="Palatino Linotype" w:cs="Arial"/>
        </w:rPr>
        <w:t xml:space="preserve"> </w:t>
      </w:r>
      <w:r w:rsidR="00921114" w:rsidRPr="00343ECA">
        <w:rPr>
          <w:rFonts w:ascii="Palatino Linotype" w:eastAsia="Arial Unicode MS" w:hAnsi="Palatino Linotype" w:cs="Arial"/>
        </w:rPr>
        <w:t xml:space="preserve">ello no colma la solicitud del ahora </w:t>
      </w:r>
      <w:r w:rsidR="00921114" w:rsidRPr="00343ECA">
        <w:rPr>
          <w:rFonts w:ascii="Palatino Linotype" w:eastAsia="Arial Unicode MS" w:hAnsi="Palatino Linotype" w:cs="Arial"/>
          <w:b/>
        </w:rPr>
        <w:t>RECURRENTE</w:t>
      </w:r>
      <w:r w:rsidR="00921114" w:rsidRPr="00343ECA">
        <w:rPr>
          <w:rFonts w:ascii="Palatino Linotype" w:eastAsia="Arial Unicode MS" w:hAnsi="Palatino Linotype" w:cs="Arial"/>
        </w:rPr>
        <w:t xml:space="preserve"> </w:t>
      </w:r>
      <w:r w:rsidR="00FC1AD6" w:rsidRPr="00343ECA">
        <w:rPr>
          <w:rFonts w:ascii="Palatino Linotype" w:eastAsia="Arial Unicode MS" w:hAnsi="Palatino Linotype" w:cs="Arial"/>
        </w:rPr>
        <w:t xml:space="preserve">en el caso </w:t>
      </w:r>
      <w:r w:rsidR="00FC1AD6" w:rsidRPr="00343ECA">
        <w:rPr>
          <w:rFonts w:ascii="Palatino Linotype" w:eastAsia="Arial Unicode MS" w:hAnsi="Palatino Linotype" w:cs="Arial"/>
        </w:rPr>
        <w:lastRenderedPageBreak/>
        <w:t xml:space="preserve">de referirse al </w:t>
      </w:r>
      <w:r w:rsidR="00921114" w:rsidRPr="00343ECA">
        <w:rPr>
          <w:rFonts w:ascii="Palatino Linotype" w:eastAsia="Arial Unicode MS" w:hAnsi="Palatino Linotype" w:cs="Arial"/>
        </w:rPr>
        <w:t xml:space="preserve">documento que pretende acceder </w:t>
      </w:r>
      <w:r w:rsidR="00FC1AD6" w:rsidRPr="00343ECA">
        <w:rPr>
          <w:rFonts w:ascii="Palatino Linotype" w:eastAsia="Arial Unicode MS" w:hAnsi="Palatino Linotype" w:cs="Arial"/>
        </w:rPr>
        <w:t>sea</w:t>
      </w:r>
      <w:r w:rsidR="00921114" w:rsidRPr="00343ECA">
        <w:rPr>
          <w:rFonts w:ascii="Palatino Linotype" w:eastAsia="Arial Unicode MS" w:hAnsi="Palatino Linotype" w:cs="Arial"/>
        </w:rPr>
        <w:t xml:space="preserve"> aquel en el que el sindicato designó de manera interna sus representantes (caso específico del Ayuntamiento de Acambay de Ru</w:t>
      </w:r>
      <w:r w:rsidR="00874599" w:rsidRPr="00343ECA">
        <w:rPr>
          <w:rFonts w:ascii="Palatino Linotype" w:eastAsia="Arial Unicode MS" w:hAnsi="Palatino Linotype" w:cs="Arial"/>
        </w:rPr>
        <w:t>í</w:t>
      </w:r>
      <w:r w:rsidR="00921114" w:rsidRPr="00343ECA">
        <w:rPr>
          <w:rFonts w:ascii="Palatino Linotype" w:eastAsia="Arial Unicode MS" w:hAnsi="Palatino Linotype" w:cs="Arial"/>
        </w:rPr>
        <w:t>z Castañeda) y el periodo de gestión.</w:t>
      </w:r>
    </w:p>
    <w:p w14:paraId="20A82FA0" w14:textId="77777777" w:rsidR="00874599" w:rsidRPr="00343ECA" w:rsidRDefault="00874599" w:rsidP="00921114">
      <w:pPr>
        <w:widowControl w:val="0"/>
        <w:autoSpaceDE w:val="0"/>
        <w:autoSpaceDN w:val="0"/>
        <w:adjustRightInd w:val="0"/>
        <w:spacing w:line="360" w:lineRule="auto"/>
        <w:jc w:val="both"/>
        <w:rPr>
          <w:rFonts w:ascii="Palatino Linotype" w:eastAsia="Arial Unicode MS" w:hAnsi="Palatino Linotype" w:cs="Arial"/>
        </w:rPr>
      </w:pPr>
    </w:p>
    <w:p w14:paraId="684FC569" w14:textId="2912FA6E" w:rsidR="00921114" w:rsidRPr="00343ECA" w:rsidRDefault="00921114" w:rsidP="00921114">
      <w:pPr>
        <w:widowControl w:val="0"/>
        <w:autoSpaceDE w:val="0"/>
        <w:autoSpaceDN w:val="0"/>
        <w:adjustRightInd w:val="0"/>
        <w:spacing w:line="360" w:lineRule="auto"/>
        <w:jc w:val="both"/>
        <w:rPr>
          <w:rFonts w:ascii="Palatino Linotype" w:eastAsia="Arial Unicode MS" w:hAnsi="Palatino Linotype" w:cs="Arial"/>
        </w:rPr>
      </w:pPr>
      <w:r w:rsidRPr="00343ECA">
        <w:rPr>
          <w:rFonts w:ascii="Palatino Linotype" w:eastAsia="Arial Unicode MS" w:hAnsi="Palatino Linotype" w:cs="Arial"/>
        </w:rPr>
        <w:t>En ese contexto, cabe traer a colación lo dispuesto por la Ley del Trabajo de los Servidores Públicos del Estado y Municipios en su artículo 148 que literalmente señala que los sindicatos tienen derecho a redactar sus estatutos y reglamentos, elegir libremente a sus representantes, organizar su administración y actividades, así como a formular sus programas de acción.</w:t>
      </w:r>
      <w:r w:rsidRPr="00343ECA">
        <w:rPr>
          <w:rFonts w:ascii="Palatino Linotype" w:eastAsia="Arial Unicode MS" w:hAnsi="Palatino Linotype" w:cs="Arial"/>
        </w:rPr>
        <w:cr/>
      </w:r>
    </w:p>
    <w:p w14:paraId="5A74BA48" w14:textId="2948886A" w:rsidR="00A556C2" w:rsidRPr="00343ECA" w:rsidRDefault="00A556C2" w:rsidP="00A556C2">
      <w:pPr>
        <w:widowControl w:val="0"/>
        <w:autoSpaceDE w:val="0"/>
        <w:autoSpaceDN w:val="0"/>
        <w:adjustRightInd w:val="0"/>
        <w:spacing w:line="360" w:lineRule="auto"/>
        <w:jc w:val="both"/>
        <w:rPr>
          <w:rFonts w:ascii="Palatino Linotype" w:eastAsia="Arial Unicode MS" w:hAnsi="Palatino Linotype" w:cs="Arial"/>
        </w:rPr>
      </w:pPr>
      <w:r w:rsidRPr="00343ECA">
        <w:rPr>
          <w:rFonts w:ascii="Palatino Linotype" w:eastAsia="Arial Unicode MS" w:hAnsi="Palatino Linotype" w:cs="Arial"/>
        </w:rPr>
        <w:t>En este sentido</w:t>
      </w:r>
      <w:r w:rsidR="00874599" w:rsidRPr="00343ECA">
        <w:rPr>
          <w:rFonts w:ascii="Palatino Linotype" w:eastAsia="Arial Unicode MS" w:hAnsi="Palatino Linotype" w:cs="Arial"/>
        </w:rPr>
        <w:t>,</w:t>
      </w:r>
      <w:r w:rsidRPr="00343ECA">
        <w:rPr>
          <w:rFonts w:ascii="Palatino Linotype" w:eastAsia="Arial Unicode MS" w:hAnsi="Palatino Linotype" w:cs="Arial"/>
        </w:rPr>
        <w:t xml:space="preserve"> es correcto afirmar que no existe fuente obligacional para poseer, generar o administrar la información requerida tocante al acta y periodo por el cual fue designado el representante sindical por parte del </w:t>
      </w:r>
      <w:r w:rsidRPr="00343ECA">
        <w:rPr>
          <w:rFonts w:ascii="Palatino Linotype" w:eastAsia="Arial Unicode MS" w:hAnsi="Palatino Linotype" w:cs="Arial"/>
          <w:b/>
        </w:rPr>
        <w:t>SUJETO OBLIGADO</w:t>
      </w:r>
      <w:r w:rsidRPr="00343ECA">
        <w:rPr>
          <w:rFonts w:ascii="Palatino Linotype" w:eastAsia="Arial Unicode MS" w:hAnsi="Palatino Linotype" w:cs="Arial"/>
        </w:rPr>
        <w:t>, motivo por el cual no se actualiza el supuesto jurídico, previsto en los artículos 12 y 24 de la Ley de Transparencia y Acceso a la Información Pública del Estado de México y Municipios, que a la letra dicen:</w:t>
      </w:r>
    </w:p>
    <w:p w14:paraId="4B1B3BC4" w14:textId="77777777" w:rsidR="00A556C2" w:rsidRPr="00343ECA" w:rsidRDefault="00A556C2" w:rsidP="00A556C2">
      <w:pPr>
        <w:widowControl w:val="0"/>
        <w:autoSpaceDE w:val="0"/>
        <w:autoSpaceDN w:val="0"/>
        <w:adjustRightInd w:val="0"/>
        <w:spacing w:line="360" w:lineRule="auto"/>
        <w:jc w:val="both"/>
        <w:rPr>
          <w:rFonts w:ascii="Palatino Linotype" w:eastAsia="Arial Unicode MS" w:hAnsi="Palatino Linotype" w:cs="Arial"/>
        </w:rPr>
      </w:pPr>
    </w:p>
    <w:p w14:paraId="6ED09F59" w14:textId="77777777" w:rsidR="00A556C2" w:rsidRPr="00343ECA" w:rsidRDefault="00A556C2" w:rsidP="00A556C2">
      <w:pPr>
        <w:widowControl w:val="0"/>
        <w:autoSpaceDE w:val="0"/>
        <w:autoSpaceDN w:val="0"/>
        <w:adjustRightInd w:val="0"/>
        <w:ind w:left="709" w:right="757"/>
        <w:jc w:val="both"/>
        <w:rPr>
          <w:rFonts w:ascii="Palatino Linotype" w:eastAsia="Arial Unicode MS" w:hAnsi="Palatino Linotype" w:cs="Arial"/>
          <w:i/>
          <w:sz w:val="22"/>
        </w:rPr>
      </w:pPr>
      <w:r w:rsidRPr="00343ECA">
        <w:rPr>
          <w:rFonts w:ascii="Palatino Linotype" w:eastAsia="Arial Unicode MS" w:hAnsi="Palatino Linotype" w:cs="Arial"/>
          <w:i/>
          <w:sz w:val="22"/>
        </w:rPr>
        <w:t>“</w:t>
      </w:r>
      <w:r w:rsidRPr="00343ECA">
        <w:rPr>
          <w:rFonts w:ascii="Palatino Linotype" w:eastAsia="Arial Unicode MS" w:hAnsi="Palatino Linotype" w:cs="Arial"/>
          <w:b/>
          <w:i/>
          <w:sz w:val="22"/>
        </w:rPr>
        <w:t>Artículo 12</w:t>
      </w:r>
      <w:r w:rsidRPr="00343ECA">
        <w:rPr>
          <w:rFonts w:ascii="Palatino Linotype" w:eastAsia="Arial Unicode MS" w:hAnsi="Palatino Linotype" w:cs="Arial"/>
          <w:i/>
          <w:sz w:val="22"/>
        </w:rPr>
        <w:t>. Quienes generen, recopilen, administren, manejen, procesen, archiven o conserven información pública serán responsables de la misma en los términos de las disposiciones jurídicas aplicables.</w:t>
      </w:r>
    </w:p>
    <w:p w14:paraId="547E0EAB" w14:textId="77777777" w:rsidR="00A556C2" w:rsidRPr="00343ECA" w:rsidRDefault="00A556C2" w:rsidP="00A556C2">
      <w:pPr>
        <w:widowControl w:val="0"/>
        <w:autoSpaceDE w:val="0"/>
        <w:autoSpaceDN w:val="0"/>
        <w:adjustRightInd w:val="0"/>
        <w:ind w:left="709" w:right="757"/>
        <w:jc w:val="both"/>
        <w:rPr>
          <w:rFonts w:ascii="Palatino Linotype" w:eastAsia="Arial Unicode MS" w:hAnsi="Palatino Linotype" w:cs="Arial"/>
          <w:i/>
          <w:sz w:val="22"/>
        </w:rPr>
      </w:pPr>
    </w:p>
    <w:p w14:paraId="0305A159" w14:textId="77777777" w:rsidR="00A556C2" w:rsidRPr="00343ECA" w:rsidRDefault="00A556C2" w:rsidP="00A556C2">
      <w:pPr>
        <w:widowControl w:val="0"/>
        <w:autoSpaceDE w:val="0"/>
        <w:autoSpaceDN w:val="0"/>
        <w:adjustRightInd w:val="0"/>
        <w:ind w:left="709" w:right="757"/>
        <w:jc w:val="both"/>
        <w:rPr>
          <w:rFonts w:ascii="Palatino Linotype" w:eastAsia="Arial Unicode MS" w:hAnsi="Palatino Linotype" w:cs="Arial"/>
          <w:i/>
          <w:sz w:val="22"/>
        </w:rPr>
      </w:pPr>
      <w:r w:rsidRPr="00343ECA">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A0B840A" w14:textId="77777777" w:rsidR="00A556C2" w:rsidRPr="00343ECA" w:rsidRDefault="00A556C2" w:rsidP="00A556C2">
      <w:pPr>
        <w:widowControl w:val="0"/>
        <w:autoSpaceDE w:val="0"/>
        <w:autoSpaceDN w:val="0"/>
        <w:adjustRightInd w:val="0"/>
        <w:ind w:left="709" w:right="757"/>
        <w:jc w:val="both"/>
        <w:rPr>
          <w:rFonts w:ascii="Palatino Linotype" w:eastAsia="Arial Unicode MS" w:hAnsi="Palatino Linotype" w:cs="Arial"/>
          <w:i/>
          <w:sz w:val="22"/>
        </w:rPr>
      </w:pPr>
    </w:p>
    <w:p w14:paraId="76D529A8" w14:textId="77777777" w:rsidR="00A556C2" w:rsidRPr="00343ECA" w:rsidRDefault="00A556C2" w:rsidP="00A556C2">
      <w:pPr>
        <w:widowControl w:val="0"/>
        <w:autoSpaceDE w:val="0"/>
        <w:autoSpaceDN w:val="0"/>
        <w:adjustRightInd w:val="0"/>
        <w:ind w:left="709" w:right="757"/>
        <w:jc w:val="both"/>
        <w:rPr>
          <w:rFonts w:ascii="Palatino Linotype" w:eastAsia="Arial Unicode MS" w:hAnsi="Palatino Linotype" w:cs="Arial"/>
          <w:i/>
          <w:sz w:val="22"/>
        </w:rPr>
      </w:pPr>
      <w:r w:rsidRPr="00343ECA">
        <w:rPr>
          <w:rFonts w:ascii="Palatino Linotype" w:eastAsia="Arial Unicode MS" w:hAnsi="Palatino Linotype" w:cs="Arial"/>
          <w:b/>
          <w:i/>
          <w:sz w:val="22"/>
        </w:rPr>
        <w:t>Artículo 24</w:t>
      </w:r>
      <w:r w:rsidRPr="00343ECA">
        <w:rPr>
          <w:rFonts w:ascii="Palatino Linotype" w:eastAsia="Arial Unicode MS" w:hAnsi="Palatino Linotype" w:cs="Arial"/>
          <w:i/>
          <w:sz w:val="22"/>
        </w:rPr>
        <w:t>. Para el cumplimiento de los objetivos de esta Ley, los sujetos obligados deberán cumplir con las siguientes obligaciones, según corresponda, de acuerdo a su naturaleza:</w:t>
      </w:r>
    </w:p>
    <w:p w14:paraId="6AAC0170" w14:textId="77777777" w:rsidR="00A556C2" w:rsidRPr="00343ECA" w:rsidRDefault="00A556C2" w:rsidP="00A556C2">
      <w:pPr>
        <w:widowControl w:val="0"/>
        <w:autoSpaceDE w:val="0"/>
        <w:autoSpaceDN w:val="0"/>
        <w:adjustRightInd w:val="0"/>
        <w:ind w:left="709" w:right="757"/>
        <w:jc w:val="both"/>
        <w:rPr>
          <w:rFonts w:ascii="Palatino Linotype" w:eastAsia="Arial Unicode MS" w:hAnsi="Palatino Linotype" w:cs="Arial"/>
          <w:i/>
          <w:sz w:val="22"/>
        </w:rPr>
      </w:pPr>
      <w:r w:rsidRPr="00343ECA">
        <w:rPr>
          <w:rFonts w:ascii="Palatino Linotype" w:eastAsia="Arial Unicode MS" w:hAnsi="Palatino Linotype" w:cs="Arial"/>
          <w:i/>
          <w:sz w:val="22"/>
        </w:rPr>
        <w:lastRenderedPageBreak/>
        <w:t>…</w:t>
      </w:r>
    </w:p>
    <w:p w14:paraId="63C01A80" w14:textId="77777777" w:rsidR="00A556C2" w:rsidRPr="00343ECA" w:rsidRDefault="00A556C2" w:rsidP="00A556C2">
      <w:pPr>
        <w:widowControl w:val="0"/>
        <w:autoSpaceDE w:val="0"/>
        <w:autoSpaceDN w:val="0"/>
        <w:adjustRightInd w:val="0"/>
        <w:ind w:left="709" w:right="757"/>
        <w:jc w:val="both"/>
        <w:rPr>
          <w:rFonts w:ascii="Palatino Linotype" w:eastAsia="Arial Unicode MS" w:hAnsi="Palatino Linotype" w:cs="Arial"/>
          <w:i/>
          <w:sz w:val="22"/>
        </w:rPr>
      </w:pPr>
      <w:r w:rsidRPr="00343ECA">
        <w:rPr>
          <w:rFonts w:ascii="Palatino Linotype" w:eastAsia="Arial Unicode MS" w:hAnsi="Palatino Linotype" w:cs="Arial"/>
          <w:i/>
          <w:sz w:val="22"/>
        </w:rPr>
        <w:t>Los sujetos obligados solo proporcionarán la información pública que generen, administren o posean en el ejercicio de sus atribuciones.”</w:t>
      </w:r>
    </w:p>
    <w:p w14:paraId="5BC58128" w14:textId="77777777" w:rsidR="00A556C2" w:rsidRPr="00343ECA" w:rsidRDefault="00A556C2" w:rsidP="00A556C2">
      <w:pPr>
        <w:widowControl w:val="0"/>
        <w:autoSpaceDE w:val="0"/>
        <w:autoSpaceDN w:val="0"/>
        <w:adjustRightInd w:val="0"/>
        <w:spacing w:line="360" w:lineRule="auto"/>
        <w:jc w:val="both"/>
        <w:rPr>
          <w:rFonts w:ascii="Palatino Linotype" w:eastAsia="Arial Unicode MS" w:hAnsi="Palatino Linotype" w:cs="Arial"/>
        </w:rPr>
      </w:pPr>
    </w:p>
    <w:p w14:paraId="34C1EFC6" w14:textId="2FB8CD11" w:rsidR="00A556C2" w:rsidRPr="00343ECA" w:rsidRDefault="00A556C2" w:rsidP="00A556C2">
      <w:pPr>
        <w:spacing w:line="360" w:lineRule="auto"/>
        <w:jc w:val="both"/>
        <w:rPr>
          <w:rFonts w:ascii="Palatino Linotype" w:eastAsia="Calibri" w:hAnsi="Palatino Linotype" w:cs="Arial"/>
        </w:rPr>
      </w:pPr>
      <w:r w:rsidRPr="00343ECA">
        <w:rPr>
          <w:rFonts w:ascii="Palatino Linotype" w:eastAsia="Arial Unicode MS" w:hAnsi="Palatino Linotype" w:cs="Arial"/>
        </w:rPr>
        <w:t xml:space="preserve">Por consiguiente, las razones y motivos de inconformidad señalados por </w:t>
      </w:r>
      <w:r w:rsidRPr="00343ECA">
        <w:rPr>
          <w:rFonts w:ascii="Palatino Linotype" w:eastAsia="Arial Unicode MS" w:hAnsi="Palatino Linotype" w:cs="Arial"/>
          <w:b/>
        </w:rPr>
        <w:t>EL RECURRENTE</w:t>
      </w:r>
      <w:r w:rsidRPr="00343ECA">
        <w:rPr>
          <w:rFonts w:ascii="Palatino Linotype" w:eastAsia="Arial Unicode MS" w:hAnsi="Palatino Linotype" w:cs="Arial"/>
        </w:rPr>
        <w:t xml:space="preserve">, se advierte, resultan </w:t>
      </w:r>
      <w:r w:rsidRPr="00343ECA">
        <w:rPr>
          <w:rFonts w:ascii="Palatino Linotype" w:eastAsia="Arial Unicode MS" w:hAnsi="Palatino Linotype" w:cs="Arial"/>
          <w:b/>
        </w:rPr>
        <w:t>parcialmente fundadas</w:t>
      </w:r>
      <w:r w:rsidR="00FC1AD6" w:rsidRPr="00343ECA">
        <w:rPr>
          <w:rFonts w:ascii="Palatino Linotype" w:eastAsia="Arial Unicode MS" w:hAnsi="Palatino Linotype" w:cs="Arial"/>
        </w:rPr>
        <w:t>, en razón de que, de actualizarse el supuesto descrito en los párrafos que anteceden, entonces una fracción</w:t>
      </w:r>
      <w:r w:rsidR="00A32451" w:rsidRPr="00343ECA">
        <w:rPr>
          <w:rFonts w:ascii="Palatino Linotype" w:eastAsia="Arial Unicode MS" w:hAnsi="Palatino Linotype" w:cs="Arial"/>
        </w:rPr>
        <w:t xml:space="preserve"> de </w:t>
      </w:r>
      <w:r w:rsidRPr="00343ECA">
        <w:rPr>
          <w:rFonts w:ascii="Palatino Linotype" w:eastAsia="Arial Unicode MS" w:hAnsi="Palatino Linotype" w:cs="Arial"/>
        </w:rPr>
        <w:t>lo requerido no forma par</w:t>
      </w:r>
      <w:r w:rsidR="00A32451" w:rsidRPr="00343ECA">
        <w:rPr>
          <w:rFonts w:ascii="Palatino Linotype" w:eastAsia="Arial Unicode MS" w:hAnsi="Palatino Linotype" w:cs="Arial"/>
        </w:rPr>
        <w:t xml:space="preserve">te de la documentación generada, poseída o administrada </w:t>
      </w:r>
      <w:r w:rsidRPr="00343ECA">
        <w:rPr>
          <w:rFonts w:ascii="Palatino Linotype" w:eastAsia="Arial Unicode MS" w:hAnsi="Palatino Linotype" w:cs="Arial"/>
        </w:rPr>
        <w:t>por el Ayuntamiento de Acambay de Ru</w:t>
      </w:r>
      <w:r w:rsidR="00A32451" w:rsidRPr="00343ECA">
        <w:rPr>
          <w:rFonts w:ascii="Palatino Linotype" w:eastAsia="Arial Unicode MS" w:hAnsi="Palatino Linotype" w:cs="Arial"/>
        </w:rPr>
        <w:t>í</w:t>
      </w:r>
      <w:r w:rsidRPr="00343ECA">
        <w:rPr>
          <w:rFonts w:ascii="Palatino Linotype" w:eastAsia="Arial Unicode MS" w:hAnsi="Palatino Linotype" w:cs="Arial"/>
        </w:rPr>
        <w:t xml:space="preserve">z Castañeda y podría corresponder entonces al Sindicato Único de Trabajadores de los Poderes, Municipios e Instituciones Descentralizadas del Estado de </w:t>
      </w:r>
      <w:r w:rsidR="00FC1AD6" w:rsidRPr="00343ECA">
        <w:rPr>
          <w:rFonts w:ascii="Palatino Linotype" w:eastAsia="Arial Unicode MS" w:hAnsi="Palatino Linotype" w:cs="Arial"/>
        </w:rPr>
        <w:t>México;</w:t>
      </w:r>
      <w:r w:rsidRPr="00343ECA">
        <w:rPr>
          <w:rFonts w:ascii="Palatino Linotype" w:eastAsia="Arial Unicode MS" w:hAnsi="Palatino Linotype" w:cs="Arial"/>
        </w:rPr>
        <w:t xml:space="preserve"> n</w:t>
      </w:r>
      <w:r w:rsidRPr="00343ECA">
        <w:rPr>
          <w:rFonts w:ascii="Palatino Linotype" w:eastAsia="Calibri" w:hAnsi="Palatino Linotype" w:cs="Arial"/>
        </w:rPr>
        <w:t xml:space="preserve">o obstante lo anterior, y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se dejan a salvo los derechos del </w:t>
      </w:r>
      <w:r w:rsidRPr="00343ECA">
        <w:rPr>
          <w:rFonts w:ascii="Palatino Linotype" w:eastAsia="Calibri" w:hAnsi="Palatino Linotype" w:cs="Arial"/>
          <w:b/>
        </w:rPr>
        <w:t>RECURRENTE</w:t>
      </w:r>
      <w:r w:rsidRPr="00343ECA">
        <w:rPr>
          <w:rFonts w:ascii="Palatino Linotype" w:eastAsia="Calibri" w:hAnsi="Palatino Linotype" w:cs="Arial"/>
        </w:rPr>
        <w:t xml:space="preserve"> para que pueda realizar la solicitud de información ante el Sujeto Obligado correspondiente.</w:t>
      </w:r>
    </w:p>
    <w:p w14:paraId="36195A82" w14:textId="77777777" w:rsidR="00A556C2" w:rsidRPr="00343ECA" w:rsidRDefault="00A556C2" w:rsidP="00A556C2">
      <w:pPr>
        <w:spacing w:line="360" w:lineRule="auto"/>
        <w:jc w:val="both"/>
        <w:rPr>
          <w:rFonts w:ascii="Palatino Linotype" w:eastAsia="Calibri" w:hAnsi="Palatino Linotype" w:cs="Arial"/>
        </w:rPr>
      </w:pPr>
    </w:p>
    <w:p w14:paraId="28C593ED" w14:textId="668BDF8D" w:rsidR="00DB7FA0" w:rsidRPr="00343ECA" w:rsidRDefault="00DB7FA0" w:rsidP="00DB199B">
      <w:pPr>
        <w:widowControl w:val="0"/>
        <w:autoSpaceDE w:val="0"/>
        <w:autoSpaceDN w:val="0"/>
        <w:adjustRightInd w:val="0"/>
        <w:spacing w:line="360" w:lineRule="auto"/>
        <w:jc w:val="both"/>
        <w:rPr>
          <w:rFonts w:ascii="Palatino Linotype" w:eastAsia="Calibri" w:hAnsi="Palatino Linotype" w:cs="Arial"/>
        </w:rPr>
      </w:pPr>
      <w:r w:rsidRPr="00343ECA">
        <w:rPr>
          <w:rFonts w:ascii="Palatino Linotype" w:eastAsia="Calibri" w:hAnsi="Palatino Linotype" w:cs="Arial"/>
        </w:rPr>
        <w:t>Atento a lo anterior, de conformidad con el artículo 186</w:t>
      </w:r>
      <w:r w:rsidR="00A32451" w:rsidRPr="00343ECA">
        <w:rPr>
          <w:rFonts w:ascii="Palatino Linotype" w:eastAsia="Calibri" w:hAnsi="Palatino Linotype" w:cs="Arial"/>
        </w:rPr>
        <w:t>,</w:t>
      </w:r>
      <w:r w:rsidRPr="00343ECA">
        <w:rPr>
          <w:rFonts w:ascii="Palatino Linotype" w:eastAsia="Calibri" w:hAnsi="Palatino Linotype" w:cs="Arial"/>
        </w:rPr>
        <w:t xml:space="preserve"> fracción I</w:t>
      </w:r>
      <w:r w:rsidR="00B8264C" w:rsidRPr="00343ECA">
        <w:rPr>
          <w:rFonts w:ascii="Palatino Linotype" w:eastAsia="Calibri" w:hAnsi="Palatino Linotype" w:cs="Arial"/>
        </w:rPr>
        <w:t>I</w:t>
      </w:r>
      <w:r w:rsidRPr="00343ECA">
        <w:rPr>
          <w:rFonts w:ascii="Palatino Linotype" w:eastAsia="Calibri" w:hAnsi="Palatino Linotype" w:cs="Arial"/>
        </w:rPr>
        <w:t xml:space="preserve">I de la Ley de Transparencia y Acceso a la Información Pública del Estado de México y Municipios, se determina </w:t>
      </w:r>
      <w:r w:rsidR="00A556C2" w:rsidRPr="00343ECA">
        <w:rPr>
          <w:rFonts w:ascii="Palatino Linotype" w:eastAsia="Calibri" w:hAnsi="Palatino Linotype" w:cs="Arial"/>
          <w:b/>
        </w:rPr>
        <w:t>REVOCAR</w:t>
      </w:r>
      <w:r w:rsidR="009B6E0A" w:rsidRPr="00343ECA">
        <w:rPr>
          <w:rFonts w:ascii="Palatino Linotype" w:eastAsia="Calibri" w:hAnsi="Palatino Linotype" w:cs="Arial"/>
        </w:rPr>
        <w:t xml:space="preserve"> </w:t>
      </w:r>
      <w:r w:rsidRPr="00343ECA">
        <w:rPr>
          <w:rFonts w:ascii="Palatino Linotype" w:eastAsia="Calibri" w:hAnsi="Palatino Linotype" w:cs="Arial"/>
        </w:rPr>
        <w:t xml:space="preserve">la respuesta del </w:t>
      </w:r>
      <w:r w:rsidRPr="00343ECA">
        <w:rPr>
          <w:rFonts w:ascii="Palatino Linotype" w:eastAsia="Calibri" w:hAnsi="Palatino Linotype" w:cs="Arial"/>
          <w:b/>
        </w:rPr>
        <w:t>SUJETO OBLIGADO</w:t>
      </w:r>
      <w:r w:rsidRPr="00343ECA">
        <w:rPr>
          <w:rFonts w:ascii="Palatino Linotype" w:eastAsia="Calibri" w:hAnsi="Palatino Linotype" w:cs="Arial"/>
        </w:rPr>
        <w:t>.</w:t>
      </w:r>
    </w:p>
    <w:p w14:paraId="3EC8BDBE" w14:textId="77777777" w:rsidR="00DB7FA0" w:rsidRPr="00343ECA" w:rsidRDefault="00DB7FA0" w:rsidP="00DB199B">
      <w:pPr>
        <w:widowControl w:val="0"/>
        <w:autoSpaceDE w:val="0"/>
        <w:autoSpaceDN w:val="0"/>
        <w:adjustRightInd w:val="0"/>
        <w:spacing w:line="360" w:lineRule="auto"/>
        <w:jc w:val="both"/>
        <w:rPr>
          <w:rFonts w:ascii="Palatino Linotype" w:eastAsia="Calibri" w:hAnsi="Palatino Linotype" w:cs="Arial"/>
        </w:rPr>
      </w:pPr>
    </w:p>
    <w:p w14:paraId="0584C9F6" w14:textId="51650F51" w:rsidR="00DB7FA0" w:rsidRPr="00343ECA" w:rsidRDefault="00DB7FA0" w:rsidP="00DB199B">
      <w:pPr>
        <w:spacing w:line="360" w:lineRule="auto"/>
        <w:jc w:val="both"/>
        <w:rPr>
          <w:rFonts w:ascii="Palatino Linotype" w:eastAsia="Calibri" w:hAnsi="Palatino Linotype" w:cs="Arial"/>
        </w:rPr>
      </w:pPr>
      <w:r w:rsidRPr="00343ECA">
        <w:rPr>
          <w:rFonts w:ascii="Palatino Linotype" w:eastAsia="Calibri" w:hAnsi="Palatino Linotype" w:cs="Arial"/>
        </w:rPr>
        <w:t>Así, con fundamento en lo prescrito en los artículos 5</w:t>
      </w:r>
      <w:r w:rsidR="00A32451" w:rsidRPr="00343ECA">
        <w:rPr>
          <w:rFonts w:ascii="Palatino Linotype" w:eastAsia="Calibri" w:hAnsi="Palatino Linotype" w:cs="Arial"/>
        </w:rPr>
        <w:t>,</w:t>
      </w:r>
      <w:r w:rsidRPr="00343ECA">
        <w:rPr>
          <w:rFonts w:ascii="Palatino Linotype" w:eastAsia="Calibri" w:hAnsi="Palatino Linotype" w:cs="Arial"/>
        </w:rPr>
        <w:t xml:space="preserve"> párrafos vigésimo, vigésimo primero y vigésimo segundo, fracciones IV y V de la Constitución Política del Estado Libre y Soberano de México; 2</w:t>
      </w:r>
      <w:r w:rsidR="00A32451" w:rsidRPr="00343ECA">
        <w:rPr>
          <w:rFonts w:ascii="Palatino Linotype" w:eastAsia="Calibri" w:hAnsi="Palatino Linotype" w:cs="Arial"/>
        </w:rPr>
        <w:t>,</w:t>
      </w:r>
      <w:r w:rsidRPr="00343ECA">
        <w:rPr>
          <w:rFonts w:ascii="Palatino Linotype" w:eastAsia="Calibri" w:hAnsi="Palatino Linotype" w:cs="Arial"/>
        </w:rPr>
        <w:t xml:space="preserve"> fracción II,</w:t>
      </w:r>
      <w:r w:rsidR="00A32451" w:rsidRPr="00343ECA">
        <w:rPr>
          <w:rFonts w:ascii="Palatino Linotype" w:eastAsia="Calibri" w:hAnsi="Palatino Linotype" w:cs="Arial"/>
        </w:rPr>
        <w:t xml:space="preserve"> 9,</w:t>
      </w:r>
      <w:r w:rsidRPr="00343ECA">
        <w:rPr>
          <w:rFonts w:ascii="Palatino Linotype" w:eastAsia="Calibri" w:hAnsi="Palatino Linotype" w:cs="Arial"/>
        </w:rPr>
        <w:t xml:space="preserve"> 29, 36</w:t>
      </w:r>
      <w:r w:rsidR="00A32451" w:rsidRPr="00343ECA">
        <w:rPr>
          <w:rFonts w:ascii="Palatino Linotype" w:eastAsia="Calibri" w:hAnsi="Palatino Linotype" w:cs="Arial"/>
        </w:rPr>
        <w:t>,</w:t>
      </w:r>
      <w:r w:rsidRPr="00343ECA">
        <w:rPr>
          <w:rFonts w:ascii="Palatino Linotype" w:eastAsia="Calibri" w:hAnsi="Palatino Linotype" w:cs="Arial"/>
        </w:rPr>
        <w:t xml:space="preserve"> fracciones I y II, 176, 178, 179, 181, </w:t>
      </w:r>
      <w:r w:rsidRPr="00343ECA">
        <w:rPr>
          <w:rFonts w:ascii="Palatino Linotype" w:eastAsia="Calibri" w:hAnsi="Palatino Linotype" w:cs="Arial"/>
        </w:rPr>
        <w:lastRenderedPageBreak/>
        <w:t>185</w:t>
      </w:r>
      <w:r w:rsidR="00A32451" w:rsidRPr="00343ECA">
        <w:rPr>
          <w:rFonts w:ascii="Palatino Linotype" w:eastAsia="Calibri" w:hAnsi="Palatino Linotype" w:cs="Arial"/>
        </w:rPr>
        <w:t>,</w:t>
      </w:r>
      <w:r w:rsidRPr="00343ECA">
        <w:rPr>
          <w:rFonts w:ascii="Palatino Linotype" w:eastAsia="Calibri" w:hAnsi="Palatino Linotype" w:cs="Arial"/>
        </w:rPr>
        <w:t xml:space="preserve"> fracción I, 186 y 188 de la Ley de Transparencia y Acceso a la Información Pública del Estado de México y Municipios, este Pleno:</w:t>
      </w:r>
    </w:p>
    <w:p w14:paraId="5AC17346" w14:textId="77777777" w:rsidR="00DB7FA0" w:rsidRPr="00343ECA" w:rsidRDefault="00DB7FA0" w:rsidP="00DB199B">
      <w:pPr>
        <w:spacing w:line="360" w:lineRule="auto"/>
        <w:jc w:val="both"/>
        <w:rPr>
          <w:rFonts w:ascii="Palatino Linotype" w:eastAsia="Calibri" w:hAnsi="Palatino Linotype" w:cs="Arial"/>
        </w:rPr>
      </w:pPr>
    </w:p>
    <w:p w14:paraId="5244977E" w14:textId="77777777" w:rsidR="00DB7FA0" w:rsidRPr="00343ECA" w:rsidRDefault="00DB7FA0" w:rsidP="00DB199B">
      <w:pPr>
        <w:spacing w:line="360" w:lineRule="auto"/>
        <w:jc w:val="center"/>
        <w:rPr>
          <w:rFonts w:ascii="Palatino Linotype" w:eastAsia="Calibri" w:hAnsi="Palatino Linotype" w:cs="Arial"/>
          <w:b/>
          <w:sz w:val="28"/>
        </w:rPr>
      </w:pPr>
      <w:r w:rsidRPr="00343ECA">
        <w:rPr>
          <w:rFonts w:ascii="Palatino Linotype" w:eastAsia="Calibri" w:hAnsi="Palatino Linotype" w:cs="Arial"/>
          <w:b/>
          <w:sz w:val="28"/>
        </w:rPr>
        <w:t>R E S U E L V E</w:t>
      </w:r>
    </w:p>
    <w:p w14:paraId="47456A8E" w14:textId="77777777" w:rsidR="00B8264C" w:rsidRPr="00343ECA" w:rsidRDefault="00B8264C" w:rsidP="00DB199B">
      <w:pPr>
        <w:spacing w:line="360" w:lineRule="auto"/>
        <w:jc w:val="center"/>
        <w:rPr>
          <w:rFonts w:ascii="Palatino Linotype" w:eastAsia="Calibri" w:hAnsi="Palatino Linotype" w:cs="Arial"/>
          <w:b/>
          <w:sz w:val="28"/>
        </w:rPr>
      </w:pPr>
    </w:p>
    <w:p w14:paraId="2C748E4C" w14:textId="77777777" w:rsidR="00DB7FA0" w:rsidRPr="00343ECA" w:rsidRDefault="00DB7FA0" w:rsidP="00DB199B">
      <w:pPr>
        <w:spacing w:line="360" w:lineRule="auto"/>
        <w:jc w:val="both"/>
        <w:rPr>
          <w:rFonts w:ascii="Palatino Linotype" w:eastAsia="Calibri" w:hAnsi="Palatino Linotype" w:cs="Arial"/>
        </w:rPr>
      </w:pPr>
      <w:r w:rsidRPr="00343ECA">
        <w:rPr>
          <w:rFonts w:ascii="Palatino Linotype" w:eastAsia="Calibri" w:hAnsi="Palatino Linotype" w:cs="Arial"/>
          <w:b/>
          <w:sz w:val="28"/>
        </w:rPr>
        <w:t>PRIMERO</w:t>
      </w:r>
      <w:r w:rsidRPr="00343ECA">
        <w:rPr>
          <w:rFonts w:ascii="Palatino Linotype" w:eastAsia="Calibri" w:hAnsi="Palatino Linotype" w:cs="Arial"/>
        </w:rPr>
        <w:t xml:space="preserve">. Resultan </w:t>
      </w:r>
      <w:r w:rsidRPr="00343ECA">
        <w:rPr>
          <w:rFonts w:ascii="Palatino Linotype" w:eastAsia="Calibri" w:hAnsi="Palatino Linotype" w:cs="Arial"/>
          <w:b/>
        </w:rPr>
        <w:t>parcialmente</w:t>
      </w:r>
      <w:r w:rsidRPr="00343ECA">
        <w:rPr>
          <w:rFonts w:ascii="Palatino Linotype" w:eastAsia="Calibri" w:hAnsi="Palatino Linotype" w:cs="Arial"/>
        </w:rPr>
        <w:t xml:space="preserve"> </w:t>
      </w:r>
      <w:r w:rsidRPr="00343ECA">
        <w:rPr>
          <w:rFonts w:ascii="Palatino Linotype" w:eastAsia="Calibri" w:hAnsi="Palatino Linotype" w:cs="Arial"/>
          <w:b/>
        </w:rPr>
        <w:t>fundadas</w:t>
      </w:r>
      <w:r w:rsidRPr="00343ECA">
        <w:rPr>
          <w:rFonts w:ascii="Palatino Linotype" w:eastAsia="Calibri" w:hAnsi="Palatino Linotype" w:cs="Arial"/>
        </w:rPr>
        <w:t xml:space="preserve"> las razones o motivos de inconformidad planteadas por </w:t>
      </w:r>
      <w:r w:rsidRPr="00343ECA">
        <w:rPr>
          <w:rFonts w:ascii="Palatino Linotype" w:eastAsia="Calibri" w:hAnsi="Palatino Linotype" w:cs="Arial"/>
          <w:b/>
        </w:rPr>
        <w:t>EL RECURRENTE</w:t>
      </w:r>
      <w:r w:rsidRPr="00343ECA">
        <w:rPr>
          <w:rFonts w:ascii="Palatino Linotype" w:eastAsia="Calibri" w:hAnsi="Palatino Linotype" w:cs="Arial"/>
        </w:rPr>
        <w:t xml:space="preserve">, en términos del Considerando </w:t>
      </w:r>
      <w:r w:rsidRPr="00343ECA">
        <w:rPr>
          <w:rFonts w:ascii="Palatino Linotype" w:eastAsia="Calibri" w:hAnsi="Palatino Linotype" w:cs="Arial"/>
          <w:b/>
        </w:rPr>
        <w:t>QUINTO</w:t>
      </w:r>
      <w:r w:rsidRPr="00343ECA">
        <w:rPr>
          <w:rFonts w:ascii="Palatino Linotype" w:eastAsia="Calibri" w:hAnsi="Palatino Linotype" w:cs="Arial"/>
        </w:rPr>
        <w:t xml:space="preserve"> de la presente resolución.</w:t>
      </w:r>
    </w:p>
    <w:p w14:paraId="1F84A7CF" w14:textId="77777777" w:rsidR="00DB7FA0" w:rsidRPr="00343ECA" w:rsidRDefault="00DB7FA0" w:rsidP="00DB199B">
      <w:pPr>
        <w:spacing w:line="360" w:lineRule="auto"/>
        <w:jc w:val="both"/>
        <w:rPr>
          <w:rFonts w:ascii="Palatino Linotype" w:eastAsia="Calibri" w:hAnsi="Palatino Linotype" w:cs="Arial"/>
        </w:rPr>
      </w:pPr>
    </w:p>
    <w:p w14:paraId="0E83C511" w14:textId="5F2766BC" w:rsidR="00DB7FA0" w:rsidRPr="00343ECA" w:rsidRDefault="00DB7FA0" w:rsidP="00DB199B">
      <w:pPr>
        <w:spacing w:line="360" w:lineRule="auto"/>
        <w:jc w:val="both"/>
        <w:rPr>
          <w:rFonts w:ascii="Palatino Linotype" w:eastAsia="Calibri" w:hAnsi="Palatino Linotype" w:cs="Arial"/>
        </w:rPr>
      </w:pPr>
      <w:r w:rsidRPr="00343ECA">
        <w:rPr>
          <w:rFonts w:ascii="Palatino Linotype" w:eastAsia="Calibri" w:hAnsi="Palatino Linotype" w:cs="Arial"/>
          <w:b/>
          <w:sz w:val="28"/>
        </w:rPr>
        <w:t>SEGUNDO</w:t>
      </w:r>
      <w:r w:rsidRPr="00343ECA">
        <w:rPr>
          <w:rFonts w:ascii="Palatino Linotype" w:eastAsia="Calibri" w:hAnsi="Palatino Linotype" w:cs="Arial"/>
        </w:rPr>
        <w:t xml:space="preserve">. Se </w:t>
      </w:r>
      <w:r w:rsidR="00A556C2" w:rsidRPr="00343ECA">
        <w:rPr>
          <w:rFonts w:ascii="Palatino Linotype" w:eastAsia="Calibri" w:hAnsi="Palatino Linotype" w:cs="Arial"/>
          <w:b/>
        </w:rPr>
        <w:t>REVOCA</w:t>
      </w:r>
      <w:r w:rsidRPr="00343ECA">
        <w:rPr>
          <w:rFonts w:ascii="Palatino Linotype" w:eastAsia="Calibri" w:hAnsi="Palatino Linotype" w:cs="Arial"/>
        </w:rPr>
        <w:t xml:space="preserve"> la respuesta otorgada por </w:t>
      </w:r>
      <w:r w:rsidRPr="00343ECA">
        <w:rPr>
          <w:rFonts w:ascii="Palatino Linotype" w:eastAsia="Calibri" w:hAnsi="Palatino Linotype" w:cs="Arial"/>
          <w:b/>
        </w:rPr>
        <w:t>EL SUJETO OBLIGADO</w:t>
      </w:r>
      <w:r w:rsidRPr="00343ECA">
        <w:rPr>
          <w:rFonts w:ascii="Palatino Linotype" w:eastAsia="Calibri" w:hAnsi="Palatino Linotype" w:cs="Arial"/>
        </w:rPr>
        <w:t xml:space="preserve"> a la solicitud de información </w:t>
      </w:r>
      <w:r w:rsidR="00C52930" w:rsidRPr="00343ECA">
        <w:rPr>
          <w:rFonts w:ascii="Palatino Linotype" w:eastAsia="Calibri" w:hAnsi="Palatino Linotype" w:cs="Arial"/>
          <w:b/>
          <w:bCs/>
        </w:rPr>
        <w:t>00043/ACAMBAY/IP/2018</w:t>
      </w:r>
      <w:r w:rsidR="006C02C7" w:rsidRPr="00343ECA">
        <w:rPr>
          <w:rFonts w:ascii="Palatino Linotype" w:eastAsia="Calibri" w:hAnsi="Palatino Linotype" w:cs="Arial"/>
          <w:b/>
          <w:bCs/>
        </w:rPr>
        <w:t xml:space="preserve"> </w:t>
      </w:r>
      <w:r w:rsidRPr="00343ECA">
        <w:rPr>
          <w:rFonts w:ascii="Palatino Linotype" w:eastAsia="Calibri" w:hAnsi="Palatino Linotype" w:cs="Arial"/>
        </w:rPr>
        <w:t xml:space="preserve">y se le ordena en términos del Considerando </w:t>
      </w:r>
      <w:r w:rsidRPr="00343ECA">
        <w:rPr>
          <w:rFonts w:ascii="Palatino Linotype" w:eastAsia="Calibri" w:hAnsi="Palatino Linotype" w:cs="Arial"/>
          <w:b/>
        </w:rPr>
        <w:t>QUINTO</w:t>
      </w:r>
      <w:r w:rsidRPr="00343ECA">
        <w:rPr>
          <w:rFonts w:ascii="Palatino Linotype" w:eastAsia="Calibri" w:hAnsi="Palatino Linotype" w:cs="Arial"/>
        </w:rPr>
        <w:t xml:space="preserve"> de la presente resolución, entregue al </w:t>
      </w:r>
      <w:r w:rsidRPr="00343ECA">
        <w:rPr>
          <w:rFonts w:ascii="Palatino Linotype" w:eastAsia="Calibri" w:hAnsi="Palatino Linotype" w:cs="Arial"/>
          <w:b/>
        </w:rPr>
        <w:t>RECURRENTE</w:t>
      </w:r>
      <w:r w:rsidRPr="00343ECA">
        <w:rPr>
          <w:rFonts w:ascii="Palatino Linotype" w:eastAsia="Calibri" w:hAnsi="Palatino Linotype" w:cs="Arial"/>
        </w:rPr>
        <w:t xml:space="preserve"> vía </w:t>
      </w:r>
      <w:r w:rsidRPr="00343ECA">
        <w:rPr>
          <w:rFonts w:ascii="Palatino Linotype" w:eastAsia="Calibri" w:hAnsi="Palatino Linotype" w:cs="Arial"/>
          <w:b/>
        </w:rPr>
        <w:t>SAIMEX</w:t>
      </w:r>
      <w:r w:rsidR="006D6969" w:rsidRPr="00343ECA">
        <w:rPr>
          <w:rFonts w:ascii="Palatino Linotype" w:eastAsia="Calibri" w:hAnsi="Palatino Linotype" w:cs="Arial"/>
        </w:rPr>
        <w:t>,</w:t>
      </w:r>
      <w:r w:rsidRPr="00343ECA">
        <w:rPr>
          <w:rFonts w:ascii="Palatino Linotype" w:eastAsia="Calibri" w:hAnsi="Palatino Linotype" w:cs="Arial"/>
        </w:rPr>
        <w:t xml:space="preserve"> </w:t>
      </w:r>
      <w:r w:rsidR="00C52930" w:rsidRPr="00343ECA">
        <w:rPr>
          <w:rFonts w:ascii="Palatino Linotype" w:hAnsi="Palatino Linotype" w:cs="Arial"/>
          <w:lang w:val="es-ES_tradnl"/>
        </w:rPr>
        <w:t xml:space="preserve">previa </w:t>
      </w:r>
      <w:r w:rsidR="00C52930" w:rsidRPr="00343ECA">
        <w:rPr>
          <w:rFonts w:ascii="Palatino Linotype" w:hAnsi="Palatino Linotype" w:cs="Arial"/>
          <w:b/>
        </w:rPr>
        <w:t>búsqueda exhaustiva</w:t>
      </w:r>
      <w:r w:rsidR="00C52930" w:rsidRPr="00343ECA">
        <w:rPr>
          <w:rFonts w:ascii="Palatino Linotype" w:hAnsi="Palatino Linotype" w:cs="Arial"/>
        </w:rPr>
        <w:t xml:space="preserve"> y </w:t>
      </w:r>
      <w:r w:rsidR="00C52930" w:rsidRPr="00343ECA">
        <w:rPr>
          <w:rFonts w:ascii="Palatino Linotype" w:hAnsi="Palatino Linotype" w:cs="Arial"/>
          <w:b/>
        </w:rPr>
        <w:t>razonable</w:t>
      </w:r>
      <w:r w:rsidR="00C52930" w:rsidRPr="00343ECA">
        <w:rPr>
          <w:rFonts w:ascii="Palatino Linotype" w:eastAsia="Calibri" w:hAnsi="Palatino Linotype" w:cs="Arial"/>
        </w:rPr>
        <w:t>, el documento o documentos donde conste</w:t>
      </w:r>
      <w:r w:rsidR="00A32451" w:rsidRPr="00343ECA">
        <w:rPr>
          <w:rFonts w:ascii="Palatino Linotype" w:eastAsia="Calibri" w:hAnsi="Palatino Linotype" w:cs="Arial"/>
        </w:rPr>
        <w:t xml:space="preserve"> l</w:t>
      </w:r>
      <w:r w:rsidRPr="00343ECA">
        <w:rPr>
          <w:rFonts w:ascii="Palatino Linotype" w:eastAsia="Calibri" w:hAnsi="Palatino Linotype" w:cs="Arial"/>
        </w:rPr>
        <w:t>o siguiente:</w:t>
      </w:r>
    </w:p>
    <w:p w14:paraId="3F2680D3" w14:textId="77777777" w:rsidR="00DB7FA0" w:rsidRPr="00343ECA" w:rsidRDefault="00DB7FA0" w:rsidP="00DB199B">
      <w:pPr>
        <w:spacing w:line="360" w:lineRule="auto"/>
        <w:jc w:val="both"/>
        <w:rPr>
          <w:rFonts w:ascii="Palatino Linotype" w:eastAsia="Calibri" w:hAnsi="Palatino Linotype" w:cs="Arial"/>
        </w:rPr>
      </w:pPr>
    </w:p>
    <w:p w14:paraId="04A6684C" w14:textId="50645DBC" w:rsidR="00C52930" w:rsidRPr="00343ECA" w:rsidRDefault="00DB7FA0" w:rsidP="00DB199B">
      <w:pPr>
        <w:ind w:left="709" w:right="757"/>
        <w:jc w:val="both"/>
        <w:rPr>
          <w:rFonts w:ascii="Palatino Linotype" w:eastAsia="Calibri" w:hAnsi="Palatino Linotype" w:cs="Arial"/>
          <w:i/>
          <w:sz w:val="22"/>
        </w:rPr>
      </w:pPr>
      <w:r w:rsidRPr="00343ECA">
        <w:rPr>
          <w:rFonts w:ascii="Palatino Linotype" w:eastAsia="Calibri" w:hAnsi="Palatino Linotype" w:cs="Arial"/>
          <w:i/>
          <w:sz w:val="22"/>
        </w:rPr>
        <w:t xml:space="preserve">“El </w:t>
      </w:r>
      <w:r w:rsidR="00C52930" w:rsidRPr="00343ECA">
        <w:rPr>
          <w:rFonts w:ascii="Palatino Linotype" w:eastAsia="Calibri" w:hAnsi="Palatino Linotype" w:cs="Arial"/>
          <w:i/>
          <w:sz w:val="22"/>
        </w:rPr>
        <w:t>nombre del representante sindical ante el Ayuntamiento al 6 de julio de 2018</w:t>
      </w:r>
      <w:r w:rsidR="00FC1AD6" w:rsidRPr="00343ECA">
        <w:rPr>
          <w:rFonts w:ascii="Palatino Linotype" w:eastAsia="Calibri" w:hAnsi="Palatino Linotype" w:cs="Arial"/>
          <w:i/>
          <w:sz w:val="22"/>
        </w:rPr>
        <w:t xml:space="preserve">, así como el </w:t>
      </w:r>
      <w:r w:rsidR="001D2249" w:rsidRPr="00343ECA">
        <w:rPr>
          <w:rFonts w:ascii="Palatino Linotype" w:eastAsia="Calibri" w:hAnsi="Palatino Linotype" w:cs="Arial"/>
          <w:i/>
          <w:sz w:val="22"/>
        </w:rPr>
        <w:t>periodo por el cual se le asignó el cargo</w:t>
      </w:r>
      <w:r w:rsidR="00C52930" w:rsidRPr="00343ECA">
        <w:rPr>
          <w:rFonts w:ascii="Palatino Linotype" w:eastAsia="Calibri" w:hAnsi="Palatino Linotype" w:cs="Arial"/>
          <w:i/>
          <w:sz w:val="22"/>
        </w:rPr>
        <w:t>.</w:t>
      </w:r>
    </w:p>
    <w:p w14:paraId="1ED84A1B" w14:textId="77777777" w:rsidR="00C52930" w:rsidRPr="00343ECA" w:rsidRDefault="00C52930" w:rsidP="00DB199B">
      <w:pPr>
        <w:ind w:left="709" w:right="757"/>
        <w:jc w:val="both"/>
        <w:rPr>
          <w:rFonts w:ascii="Palatino Linotype" w:eastAsia="Calibri" w:hAnsi="Palatino Linotype" w:cs="Arial"/>
          <w:i/>
          <w:sz w:val="22"/>
        </w:rPr>
      </w:pPr>
    </w:p>
    <w:p w14:paraId="5A19993C" w14:textId="14651C4E" w:rsidR="00C52930" w:rsidRPr="00343ECA" w:rsidRDefault="00C52930" w:rsidP="00C52930">
      <w:pPr>
        <w:pStyle w:val="Default"/>
        <w:ind w:left="709" w:right="757"/>
        <w:jc w:val="both"/>
        <w:rPr>
          <w:rFonts w:ascii="Palatino Linotype" w:eastAsia="Arial Unicode MS" w:hAnsi="Palatino Linotype"/>
          <w:i/>
          <w:color w:val="auto"/>
          <w:sz w:val="22"/>
        </w:rPr>
      </w:pPr>
      <w:r w:rsidRPr="00343ECA">
        <w:rPr>
          <w:rFonts w:ascii="Palatino Linotype" w:eastAsiaTheme="minorEastAsia" w:hAnsi="Palatino Linotype"/>
          <w:i/>
          <w:sz w:val="22"/>
        </w:rPr>
        <w:t xml:space="preserve">En caso de no localizar la información que se ordena, el Comité de Transparencia deberá aprobar el Acuerdo de Inexistencia, en términos de los artículos 49 fracción II y XIII, 169 y 170 de la Ley de Transparencia y Acceso a la Información Pública del Estado de México y Municipios, debiendo notificarlo al </w:t>
      </w:r>
      <w:r w:rsidRPr="00343ECA">
        <w:rPr>
          <w:rFonts w:ascii="Palatino Linotype" w:eastAsiaTheme="minorEastAsia" w:hAnsi="Palatino Linotype"/>
          <w:b/>
          <w:i/>
          <w:sz w:val="22"/>
        </w:rPr>
        <w:t>RECURRENTE</w:t>
      </w:r>
      <w:r w:rsidRPr="00343ECA">
        <w:rPr>
          <w:rFonts w:ascii="Palatino Linotype" w:eastAsiaTheme="minorEastAsia" w:hAnsi="Palatino Linotype"/>
          <w:i/>
          <w:sz w:val="22"/>
        </w:rPr>
        <w:t xml:space="preserve"> al momento de dar cumplimiento a la presente resolución.”</w:t>
      </w:r>
    </w:p>
    <w:p w14:paraId="7A2F24D7" w14:textId="77777777" w:rsidR="00C52930" w:rsidRPr="00343ECA" w:rsidRDefault="00C52930" w:rsidP="00C52930">
      <w:pPr>
        <w:spacing w:line="360" w:lineRule="auto"/>
        <w:ind w:left="709" w:right="757"/>
        <w:jc w:val="both"/>
        <w:rPr>
          <w:rFonts w:ascii="Palatino Linotype" w:eastAsia="Calibri" w:hAnsi="Palatino Linotype" w:cs="Arial"/>
          <w:i/>
          <w:sz w:val="22"/>
        </w:rPr>
      </w:pPr>
    </w:p>
    <w:p w14:paraId="4E7F0DFD" w14:textId="77777777" w:rsidR="00DB7FA0" w:rsidRPr="00343ECA" w:rsidRDefault="00DB7FA0" w:rsidP="00C52930">
      <w:pPr>
        <w:spacing w:line="360" w:lineRule="auto"/>
        <w:jc w:val="both"/>
        <w:rPr>
          <w:rFonts w:ascii="Palatino Linotype" w:eastAsia="Calibri" w:hAnsi="Palatino Linotype" w:cs="Arial"/>
        </w:rPr>
      </w:pPr>
      <w:r w:rsidRPr="00343ECA">
        <w:rPr>
          <w:rFonts w:ascii="Palatino Linotype" w:eastAsia="Calibri" w:hAnsi="Palatino Linotype" w:cs="Arial"/>
          <w:b/>
          <w:sz w:val="28"/>
        </w:rPr>
        <w:t>TERCERO</w:t>
      </w:r>
      <w:r w:rsidRPr="00343ECA">
        <w:rPr>
          <w:rFonts w:ascii="Palatino Linotype" w:eastAsia="Calibri" w:hAnsi="Palatino Linotype" w:cs="Arial"/>
        </w:rPr>
        <w:t xml:space="preserve">. Notifíquese al Titular de la Unidad de Transparencia del </w:t>
      </w:r>
      <w:r w:rsidRPr="00343ECA">
        <w:rPr>
          <w:rFonts w:ascii="Palatino Linotype" w:eastAsia="Calibri" w:hAnsi="Palatino Linotype" w:cs="Arial"/>
          <w:b/>
        </w:rPr>
        <w:t>SUJETO OBLIGADO</w:t>
      </w:r>
      <w:r w:rsidRPr="00343ECA">
        <w:rPr>
          <w:rFonts w:ascii="Palatino Linotype" w:eastAsia="Calibri" w:hAnsi="Palatino Linotype" w:cs="Arial"/>
        </w:rPr>
        <w:t xml:space="preserve">, para que conforme a los artículos 186 último párrafo y 189 párrafo segundo de la Ley de Transparencia y Acceso a la Información Pública del Estado de </w:t>
      </w:r>
      <w:r w:rsidRPr="00343ECA">
        <w:rPr>
          <w:rFonts w:ascii="Palatino Linotype" w:eastAsia="Calibri" w:hAnsi="Palatino Linotype" w:cs="Arial"/>
        </w:rPr>
        <w:lastRenderedPageBreak/>
        <w:t>México y Municipios, dé cumplimiento a lo ordenado dentro del plazo de diez días hábiles, debiendo informar a este Instituto en un plazo de tres días hábiles siguientes sobre el cumplimiento dado a la presente resolución.</w:t>
      </w:r>
    </w:p>
    <w:p w14:paraId="12A1702D" w14:textId="77777777" w:rsidR="00DB7FA0" w:rsidRPr="00343ECA" w:rsidRDefault="00DB7FA0" w:rsidP="00DB199B">
      <w:pPr>
        <w:spacing w:line="360" w:lineRule="auto"/>
        <w:jc w:val="both"/>
        <w:rPr>
          <w:rFonts w:ascii="Palatino Linotype" w:eastAsia="Calibri" w:hAnsi="Palatino Linotype" w:cs="Arial"/>
        </w:rPr>
      </w:pPr>
    </w:p>
    <w:p w14:paraId="7B488D9B" w14:textId="77777777" w:rsidR="00DB7FA0" w:rsidRPr="00343ECA" w:rsidRDefault="00DB7FA0" w:rsidP="00DB199B">
      <w:pPr>
        <w:spacing w:line="360" w:lineRule="auto"/>
        <w:jc w:val="both"/>
        <w:rPr>
          <w:rFonts w:ascii="Palatino Linotype" w:eastAsia="Calibri" w:hAnsi="Palatino Linotype" w:cs="Arial"/>
        </w:rPr>
      </w:pPr>
      <w:r w:rsidRPr="00343ECA">
        <w:rPr>
          <w:rFonts w:ascii="Palatino Linotype" w:eastAsia="Calibri" w:hAnsi="Palatino Linotype" w:cs="Arial"/>
          <w:b/>
          <w:sz w:val="28"/>
        </w:rPr>
        <w:t>CUARTO</w:t>
      </w:r>
      <w:r w:rsidRPr="00343ECA">
        <w:rPr>
          <w:rFonts w:ascii="Palatino Linotype" w:eastAsia="Calibri" w:hAnsi="Palatino Linotype" w:cs="Arial"/>
        </w:rPr>
        <w:t xml:space="preserve">. Notifíquese al </w:t>
      </w:r>
      <w:r w:rsidRPr="00343ECA">
        <w:rPr>
          <w:rFonts w:ascii="Palatino Linotype" w:eastAsia="Calibri" w:hAnsi="Palatino Linotype" w:cs="Arial"/>
          <w:b/>
        </w:rPr>
        <w:t>RECURRENTE</w:t>
      </w:r>
      <w:r w:rsidRPr="00343ECA">
        <w:rPr>
          <w:rFonts w:ascii="Palatino Linotype" w:eastAsia="Calibri" w:hAnsi="Palatino Linotype" w:cs="Arial"/>
        </w:rPr>
        <w:t xml:space="preserve"> la presente resolución.</w:t>
      </w:r>
    </w:p>
    <w:p w14:paraId="565934DB" w14:textId="77777777" w:rsidR="00DB7FA0" w:rsidRPr="00343ECA" w:rsidRDefault="00DB7FA0" w:rsidP="00DB199B">
      <w:pPr>
        <w:spacing w:line="360" w:lineRule="auto"/>
        <w:jc w:val="both"/>
        <w:rPr>
          <w:rFonts w:ascii="Palatino Linotype" w:eastAsia="Calibri" w:hAnsi="Palatino Linotype" w:cs="Arial"/>
        </w:rPr>
      </w:pPr>
    </w:p>
    <w:p w14:paraId="296D6653" w14:textId="77777777" w:rsidR="00DB7FA0" w:rsidRPr="00343ECA" w:rsidRDefault="00DB7FA0" w:rsidP="00DB199B">
      <w:pPr>
        <w:spacing w:line="360" w:lineRule="auto"/>
        <w:jc w:val="both"/>
        <w:rPr>
          <w:rFonts w:ascii="Palatino Linotype" w:eastAsia="Calibri" w:hAnsi="Palatino Linotype" w:cs="Arial"/>
        </w:rPr>
      </w:pPr>
      <w:r w:rsidRPr="00343ECA">
        <w:rPr>
          <w:rFonts w:ascii="Palatino Linotype" w:eastAsia="Calibri" w:hAnsi="Palatino Linotype" w:cs="Arial"/>
          <w:b/>
          <w:sz w:val="28"/>
        </w:rPr>
        <w:t>QUINTO</w:t>
      </w:r>
      <w:r w:rsidRPr="00343ECA">
        <w:rPr>
          <w:rFonts w:ascii="Palatino Linotype" w:eastAsia="Calibri" w:hAnsi="Palatino Linotype" w:cs="Arial"/>
        </w:rPr>
        <w:t xml:space="preserve">. Hágase del conocimiento del </w:t>
      </w:r>
      <w:r w:rsidRPr="00343ECA">
        <w:rPr>
          <w:rFonts w:ascii="Palatino Linotype" w:eastAsia="Calibri" w:hAnsi="Palatino Linotype" w:cs="Arial"/>
          <w:b/>
        </w:rPr>
        <w:t>RECURRENTE</w:t>
      </w:r>
      <w:r w:rsidRPr="00343ECA">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74D8C7A" w14:textId="77777777" w:rsidR="00DB7FA0" w:rsidRPr="00343ECA" w:rsidRDefault="00DB7FA0" w:rsidP="00DB199B">
      <w:pPr>
        <w:spacing w:line="360" w:lineRule="auto"/>
        <w:jc w:val="both"/>
        <w:rPr>
          <w:rFonts w:ascii="Palatino Linotype" w:eastAsia="Calibri" w:hAnsi="Palatino Linotype" w:cs="Arial"/>
        </w:rPr>
      </w:pPr>
    </w:p>
    <w:p w14:paraId="3512F2C5" w14:textId="7A920582" w:rsidR="00DB7FA0" w:rsidRDefault="006D6969" w:rsidP="00DB199B">
      <w:pPr>
        <w:spacing w:line="360" w:lineRule="auto"/>
        <w:jc w:val="both"/>
        <w:rPr>
          <w:rFonts w:ascii="Palatino Linotype" w:eastAsia="Calibri" w:hAnsi="Palatino Linotype" w:cs="Arial"/>
        </w:rPr>
      </w:pPr>
      <w:r w:rsidRPr="00343ECA">
        <w:rPr>
          <w:rFonts w:ascii="Palatino Linotype" w:eastAsia="Calibri" w:hAnsi="Palatino Linotype" w:cs="Arial"/>
        </w:rPr>
        <w:t xml:space="preserve">Se dejan a salvo los derechos del </w:t>
      </w:r>
      <w:r w:rsidRPr="00343ECA">
        <w:rPr>
          <w:rFonts w:ascii="Palatino Linotype" w:eastAsia="Calibri" w:hAnsi="Palatino Linotype" w:cs="Arial"/>
          <w:b/>
        </w:rPr>
        <w:t>RECURRENTE</w:t>
      </w:r>
      <w:r w:rsidRPr="00343ECA">
        <w:rPr>
          <w:rFonts w:ascii="Palatino Linotype" w:eastAsia="Calibri" w:hAnsi="Palatino Linotype" w:cs="Arial"/>
        </w:rPr>
        <w:t xml:space="preserve">, a fin de que formule las solicitudes de acceso a la información pública ante </w:t>
      </w:r>
      <w:r w:rsidR="00385BDA" w:rsidRPr="00343ECA">
        <w:rPr>
          <w:rFonts w:ascii="Palatino Linotype" w:eastAsia="Calibri" w:hAnsi="Palatino Linotype" w:cs="Arial"/>
        </w:rPr>
        <w:t>el</w:t>
      </w:r>
      <w:r w:rsidRPr="00343ECA">
        <w:rPr>
          <w:rFonts w:ascii="Palatino Linotype" w:eastAsia="Calibri" w:hAnsi="Palatino Linotype" w:cs="Arial"/>
        </w:rPr>
        <w:t xml:space="preserve"> Sujeto Obligado competente que a su derecho convenga.</w:t>
      </w:r>
    </w:p>
    <w:p w14:paraId="0A59C6E6" w14:textId="77777777" w:rsidR="006D6969" w:rsidRPr="00DB7FA0" w:rsidRDefault="006D6969" w:rsidP="00DB199B">
      <w:pPr>
        <w:spacing w:line="360" w:lineRule="auto"/>
        <w:jc w:val="both"/>
        <w:rPr>
          <w:rFonts w:ascii="Palatino Linotype" w:eastAsia="Calibri" w:hAnsi="Palatino Linotype" w:cs="Arial"/>
        </w:rPr>
      </w:pPr>
    </w:p>
    <w:p w14:paraId="30A82E40" w14:textId="1FE67030" w:rsidR="00C52930" w:rsidRDefault="00C52930" w:rsidP="00C52930">
      <w:pPr>
        <w:spacing w:line="360" w:lineRule="auto"/>
        <w:jc w:val="both"/>
        <w:rPr>
          <w:rFonts w:ascii="Palatino Linotype" w:eastAsia="Calibri" w:hAnsi="Palatino Linotype" w:cs="Arial"/>
        </w:rPr>
      </w:pPr>
      <w:r w:rsidRPr="00DB7FA0">
        <w:rPr>
          <w:rFonts w:ascii="Palatino Linotype" w:eastAsia="Calibri" w:hAnsi="Palatino Linotype" w:cs="Arial"/>
        </w:rPr>
        <w:t xml:space="preserve">ASÍ LO RESUELVE, </w:t>
      </w:r>
      <w:r w:rsidRPr="00DF5D90">
        <w:rPr>
          <w:rFonts w:ascii="Palatino Linotype" w:eastAsia="Calibri" w:hAnsi="Palatino Linotype" w:cs="Arial"/>
        </w:rPr>
        <w:t xml:space="preserve">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TRIGÉSIMA </w:t>
      </w:r>
      <w:r w:rsidR="00A32451" w:rsidRPr="00DF5D90">
        <w:rPr>
          <w:rFonts w:ascii="Palatino Linotype" w:eastAsia="Calibri" w:hAnsi="Palatino Linotype" w:cs="Arial"/>
        </w:rPr>
        <w:t>QUINTA</w:t>
      </w:r>
      <w:r w:rsidRPr="00DF5D90">
        <w:rPr>
          <w:rFonts w:ascii="Palatino Linotype" w:eastAsia="Calibri" w:hAnsi="Palatino Linotype" w:cs="Arial"/>
        </w:rPr>
        <w:t xml:space="preserve"> SESIÓN ORDINARIA CELEBRADA EL </w:t>
      </w:r>
      <w:r w:rsidR="00A32451" w:rsidRPr="00DF5D90">
        <w:rPr>
          <w:rFonts w:ascii="Palatino Linotype" w:eastAsia="Calibri" w:hAnsi="Palatino Linotype" w:cs="Arial"/>
        </w:rPr>
        <w:t>VEINTISÉIS</w:t>
      </w:r>
      <w:r w:rsidRPr="00DF5D90">
        <w:rPr>
          <w:rFonts w:ascii="Palatino Linotype" w:eastAsia="Calibri" w:hAnsi="Palatino Linotype" w:cs="Arial"/>
        </w:rPr>
        <w:t xml:space="preserve"> DE SEPTIEMBRE DE DOS MIL DIECIOCHO,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C52930" w:rsidRPr="00C4501B" w14:paraId="309B8FE1" w14:textId="77777777" w:rsidTr="00866504">
        <w:trPr>
          <w:jc w:val="center"/>
        </w:trPr>
        <w:tc>
          <w:tcPr>
            <w:tcW w:w="10365" w:type="dxa"/>
            <w:gridSpan w:val="2"/>
            <w:shd w:val="clear" w:color="auto" w:fill="auto"/>
          </w:tcPr>
          <w:p w14:paraId="72CF3F43" w14:textId="77777777" w:rsidR="00C52930" w:rsidRPr="00C4501B" w:rsidRDefault="00C52930" w:rsidP="00DF5D90">
            <w:pPr>
              <w:rPr>
                <w:rFonts w:ascii="Palatino Linotype" w:hAnsi="Palatino Linotype" w:cs="Arial"/>
                <w:b/>
              </w:rPr>
            </w:pPr>
          </w:p>
          <w:p w14:paraId="13BAEFB8" w14:textId="77777777" w:rsidR="00C52930" w:rsidRPr="00C4501B" w:rsidRDefault="00C52930" w:rsidP="00DF5D90">
            <w:pPr>
              <w:jc w:val="center"/>
              <w:rPr>
                <w:rFonts w:ascii="Palatino Linotype" w:hAnsi="Palatino Linotype" w:cs="Arial"/>
                <w:b/>
              </w:rPr>
            </w:pPr>
          </w:p>
          <w:p w14:paraId="091E5896" w14:textId="77777777" w:rsidR="00DF5D90" w:rsidRDefault="00DF5D90" w:rsidP="00DF5D90">
            <w:pPr>
              <w:jc w:val="center"/>
              <w:rPr>
                <w:rFonts w:ascii="Palatino Linotype" w:hAnsi="Palatino Linotype" w:cs="Arial"/>
                <w:b/>
              </w:rPr>
            </w:pPr>
          </w:p>
          <w:p w14:paraId="6C392D29" w14:textId="77777777" w:rsidR="00DF5D90" w:rsidRDefault="00DF5D90" w:rsidP="00DF5D90">
            <w:pPr>
              <w:jc w:val="center"/>
              <w:rPr>
                <w:rFonts w:ascii="Palatino Linotype" w:hAnsi="Palatino Linotype" w:cs="Arial"/>
                <w:b/>
              </w:rPr>
            </w:pPr>
          </w:p>
          <w:p w14:paraId="41008CA7" w14:textId="77777777" w:rsidR="00DF5D90" w:rsidRDefault="00DF5D90" w:rsidP="00DF5D90">
            <w:pPr>
              <w:jc w:val="center"/>
              <w:rPr>
                <w:rFonts w:ascii="Palatino Linotype" w:hAnsi="Palatino Linotype" w:cs="Arial"/>
                <w:b/>
              </w:rPr>
            </w:pPr>
          </w:p>
          <w:p w14:paraId="058B1B6C" w14:textId="77777777" w:rsidR="00C52930" w:rsidRPr="00C4501B" w:rsidRDefault="00C52930" w:rsidP="00DF5D90">
            <w:pPr>
              <w:jc w:val="center"/>
              <w:rPr>
                <w:rFonts w:ascii="Palatino Linotype" w:hAnsi="Palatino Linotype" w:cs="Arial"/>
                <w:b/>
              </w:rPr>
            </w:pPr>
            <w:r>
              <w:rPr>
                <w:rFonts w:ascii="Palatino Linotype" w:hAnsi="Palatino Linotype" w:cs="Arial"/>
                <w:b/>
              </w:rPr>
              <w:t>Zulema Martínez Sánchez</w:t>
            </w:r>
          </w:p>
          <w:p w14:paraId="44A7ACD7" w14:textId="77777777" w:rsidR="00C52930" w:rsidRPr="00C4501B" w:rsidRDefault="00C52930" w:rsidP="00DF5D90">
            <w:pPr>
              <w:jc w:val="center"/>
              <w:rPr>
                <w:rFonts w:ascii="Palatino Linotype" w:hAnsi="Palatino Linotype" w:cs="Arial"/>
                <w:b/>
              </w:rPr>
            </w:pPr>
            <w:r w:rsidRPr="00C4501B">
              <w:rPr>
                <w:rFonts w:ascii="Palatino Linotype" w:hAnsi="Palatino Linotype" w:cs="Arial"/>
              </w:rPr>
              <w:t>Comisionada Presidenta</w:t>
            </w:r>
          </w:p>
          <w:p w14:paraId="6F9E8D31" w14:textId="77777777" w:rsidR="00C52930" w:rsidRPr="00C4501B" w:rsidRDefault="00C52930" w:rsidP="00DF5D90">
            <w:pPr>
              <w:jc w:val="center"/>
              <w:rPr>
                <w:rFonts w:ascii="Palatino Linotype" w:hAnsi="Palatino Linotype" w:cs="Arial"/>
                <w:b/>
              </w:rPr>
            </w:pPr>
            <w:r w:rsidRPr="00317F3E">
              <w:rPr>
                <w:rFonts w:ascii="Palatino Linotype" w:hAnsi="Palatino Linotype" w:cs="Arial"/>
                <w:b/>
                <w:color w:val="FFFFFF" w:themeColor="background1"/>
              </w:rPr>
              <w:t xml:space="preserve">(RÚBRICA) </w:t>
            </w:r>
          </w:p>
        </w:tc>
      </w:tr>
      <w:tr w:rsidR="00C52930" w:rsidRPr="00C4501B" w14:paraId="46CB7A24" w14:textId="77777777" w:rsidTr="00866504">
        <w:trPr>
          <w:jc w:val="center"/>
        </w:trPr>
        <w:tc>
          <w:tcPr>
            <w:tcW w:w="5182" w:type="dxa"/>
            <w:shd w:val="clear" w:color="auto" w:fill="auto"/>
          </w:tcPr>
          <w:p w14:paraId="5AEB86F9" w14:textId="77777777" w:rsidR="00C52930" w:rsidRPr="00C4501B" w:rsidRDefault="00C52930" w:rsidP="00DF5D90">
            <w:pPr>
              <w:jc w:val="center"/>
              <w:rPr>
                <w:rFonts w:ascii="Palatino Linotype" w:hAnsi="Palatino Linotype" w:cs="Arial"/>
                <w:b/>
              </w:rPr>
            </w:pPr>
          </w:p>
          <w:p w14:paraId="18A5EF4D" w14:textId="77777777" w:rsidR="00C52930" w:rsidRDefault="00C52930" w:rsidP="00DF5D90">
            <w:pPr>
              <w:jc w:val="center"/>
              <w:rPr>
                <w:rFonts w:ascii="Palatino Linotype" w:hAnsi="Palatino Linotype" w:cs="Arial"/>
                <w:b/>
              </w:rPr>
            </w:pPr>
          </w:p>
          <w:p w14:paraId="68866059" w14:textId="77777777" w:rsidR="00DF5D90" w:rsidRDefault="00DF5D90" w:rsidP="00DF5D90">
            <w:pPr>
              <w:jc w:val="center"/>
              <w:rPr>
                <w:rFonts w:ascii="Palatino Linotype" w:hAnsi="Palatino Linotype" w:cs="Arial"/>
                <w:b/>
              </w:rPr>
            </w:pPr>
          </w:p>
          <w:p w14:paraId="2D8E0356" w14:textId="77777777" w:rsidR="00C52930" w:rsidRPr="00C4501B" w:rsidRDefault="00C52930" w:rsidP="00DF5D90">
            <w:pPr>
              <w:jc w:val="center"/>
              <w:rPr>
                <w:rFonts w:ascii="Palatino Linotype" w:hAnsi="Palatino Linotype" w:cs="Arial"/>
                <w:b/>
              </w:rPr>
            </w:pPr>
          </w:p>
          <w:p w14:paraId="3C22BF07" w14:textId="77777777" w:rsidR="00C52930" w:rsidRPr="00C4501B" w:rsidRDefault="00C52930" w:rsidP="00DF5D90">
            <w:pPr>
              <w:jc w:val="center"/>
              <w:rPr>
                <w:rFonts w:ascii="Palatino Linotype" w:hAnsi="Palatino Linotype" w:cs="Arial"/>
                <w:b/>
              </w:rPr>
            </w:pPr>
            <w:r w:rsidRPr="00C4501B">
              <w:rPr>
                <w:rFonts w:ascii="Palatino Linotype" w:hAnsi="Palatino Linotype" w:cs="Arial"/>
                <w:b/>
              </w:rPr>
              <w:t>Eva Abaid Yapur</w:t>
            </w:r>
          </w:p>
          <w:p w14:paraId="1C073FA5" w14:textId="77777777" w:rsidR="00C52930" w:rsidRPr="00C4501B" w:rsidRDefault="00C52930" w:rsidP="00DF5D90">
            <w:pPr>
              <w:jc w:val="center"/>
              <w:rPr>
                <w:rFonts w:ascii="Palatino Linotype" w:hAnsi="Palatino Linotype" w:cs="Arial"/>
              </w:rPr>
            </w:pPr>
            <w:r w:rsidRPr="00C4501B">
              <w:rPr>
                <w:rFonts w:ascii="Palatino Linotype" w:hAnsi="Palatino Linotype" w:cs="Arial"/>
              </w:rPr>
              <w:t>Comisionada</w:t>
            </w:r>
          </w:p>
          <w:p w14:paraId="5D215716" w14:textId="77777777" w:rsidR="00C52930" w:rsidRPr="00C4501B" w:rsidRDefault="00C52930" w:rsidP="00DF5D90">
            <w:pPr>
              <w:jc w:val="center"/>
              <w:rPr>
                <w:rFonts w:ascii="Palatino Linotype" w:hAnsi="Palatino Linotype" w:cs="Arial"/>
                <w:b/>
              </w:rPr>
            </w:pPr>
            <w:r w:rsidRPr="00317F3E">
              <w:rPr>
                <w:rFonts w:ascii="Palatino Linotype" w:hAnsi="Palatino Linotype" w:cs="Arial"/>
                <w:b/>
                <w:color w:val="FFFFFF" w:themeColor="background1"/>
              </w:rPr>
              <w:t>(RÚBRICA)</w:t>
            </w:r>
          </w:p>
        </w:tc>
        <w:tc>
          <w:tcPr>
            <w:tcW w:w="5183" w:type="dxa"/>
            <w:shd w:val="clear" w:color="auto" w:fill="auto"/>
          </w:tcPr>
          <w:p w14:paraId="6316BF08" w14:textId="77777777" w:rsidR="00C52930" w:rsidRPr="00C4501B" w:rsidRDefault="00C52930" w:rsidP="00DF5D90">
            <w:pPr>
              <w:jc w:val="center"/>
              <w:rPr>
                <w:rFonts w:ascii="Palatino Linotype" w:hAnsi="Palatino Linotype" w:cs="Arial"/>
                <w:b/>
              </w:rPr>
            </w:pPr>
          </w:p>
          <w:p w14:paraId="7AAB8027" w14:textId="77777777" w:rsidR="00C52930" w:rsidRDefault="00C52930" w:rsidP="00DF5D90">
            <w:pPr>
              <w:jc w:val="center"/>
              <w:rPr>
                <w:rFonts w:ascii="Palatino Linotype" w:hAnsi="Palatino Linotype" w:cs="Arial"/>
                <w:b/>
              </w:rPr>
            </w:pPr>
          </w:p>
          <w:p w14:paraId="0B8C1E9C" w14:textId="77777777" w:rsidR="00C52930" w:rsidRDefault="00C52930" w:rsidP="00DF5D90">
            <w:pPr>
              <w:jc w:val="center"/>
              <w:rPr>
                <w:rFonts w:ascii="Palatino Linotype" w:hAnsi="Palatino Linotype" w:cs="Arial"/>
                <w:b/>
              </w:rPr>
            </w:pPr>
          </w:p>
          <w:p w14:paraId="062B2A40" w14:textId="77777777" w:rsidR="00DF5D90" w:rsidRPr="00C4501B" w:rsidRDefault="00DF5D90" w:rsidP="00DF5D90">
            <w:pPr>
              <w:jc w:val="center"/>
              <w:rPr>
                <w:rFonts w:ascii="Palatino Linotype" w:hAnsi="Palatino Linotype" w:cs="Arial"/>
                <w:b/>
              </w:rPr>
            </w:pPr>
          </w:p>
          <w:p w14:paraId="197F0A56" w14:textId="77777777" w:rsidR="00C52930" w:rsidRPr="00C4501B" w:rsidRDefault="00C52930" w:rsidP="00DF5D90">
            <w:pPr>
              <w:jc w:val="center"/>
              <w:rPr>
                <w:rFonts w:ascii="Palatino Linotype" w:hAnsi="Palatino Linotype" w:cs="Arial"/>
                <w:b/>
              </w:rPr>
            </w:pPr>
            <w:r w:rsidRPr="00C4501B">
              <w:rPr>
                <w:rFonts w:ascii="Palatino Linotype" w:hAnsi="Palatino Linotype" w:cs="Arial"/>
                <w:b/>
              </w:rPr>
              <w:t>José Guadalupe Luna Hernández</w:t>
            </w:r>
          </w:p>
          <w:p w14:paraId="39BC398B" w14:textId="77777777" w:rsidR="00C52930" w:rsidRPr="00C4501B" w:rsidRDefault="00C52930" w:rsidP="00DF5D90">
            <w:pPr>
              <w:jc w:val="center"/>
              <w:rPr>
                <w:rFonts w:ascii="Palatino Linotype" w:hAnsi="Palatino Linotype" w:cs="Arial"/>
              </w:rPr>
            </w:pPr>
            <w:r w:rsidRPr="00C4501B">
              <w:rPr>
                <w:rFonts w:ascii="Palatino Linotype" w:hAnsi="Palatino Linotype" w:cs="Arial"/>
              </w:rPr>
              <w:t>Comisionado</w:t>
            </w:r>
          </w:p>
          <w:p w14:paraId="04F85B19" w14:textId="77777777" w:rsidR="00C52930" w:rsidRPr="00C4501B" w:rsidRDefault="00C52930" w:rsidP="00DF5D90">
            <w:pPr>
              <w:jc w:val="center"/>
              <w:rPr>
                <w:rFonts w:ascii="Palatino Linotype" w:hAnsi="Palatino Linotype" w:cs="Arial"/>
                <w:b/>
              </w:rPr>
            </w:pPr>
            <w:r w:rsidRPr="00317F3E">
              <w:rPr>
                <w:rFonts w:ascii="Palatino Linotype" w:hAnsi="Palatino Linotype" w:cs="Arial"/>
                <w:b/>
                <w:color w:val="FFFFFF" w:themeColor="background1"/>
              </w:rPr>
              <w:t>(RÚBRICA)</w:t>
            </w:r>
          </w:p>
        </w:tc>
      </w:tr>
      <w:tr w:rsidR="00C52930" w:rsidRPr="00C4501B" w14:paraId="7F7FB1EB" w14:textId="77777777" w:rsidTr="00866504">
        <w:trPr>
          <w:jc w:val="center"/>
        </w:trPr>
        <w:tc>
          <w:tcPr>
            <w:tcW w:w="5182" w:type="dxa"/>
            <w:shd w:val="clear" w:color="auto" w:fill="auto"/>
          </w:tcPr>
          <w:p w14:paraId="0719896E" w14:textId="77777777" w:rsidR="00C52930" w:rsidRDefault="00C52930" w:rsidP="00DF5D90">
            <w:pPr>
              <w:jc w:val="center"/>
              <w:rPr>
                <w:rFonts w:ascii="Palatino Linotype" w:hAnsi="Palatino Linotype" w:cs="Arial"/>
                <w:b/>
              </w:rPr>
            </w:pPr>
          </w:p>
          <w:p w14:paraId="79B9E5F9" w14:textId="77777777" w:rsidR="00C52930" w:rsidRDefault="00C52930" w:rsidP="00DF5D90">
            <w:pPr>
              <w:jc w:val="center"/>
              <w:rPr>
                <w:rFonts w:ascii="Palatino Linotype" w:hAnsi="Palatino Linotype" w:cs="Arial"/>
                <w:b/>
              </w:rPr>
            </w:pPr>
          </w:p>
          <w:p w14:paraId="6BB87751" w14:textId="77777777" w:rsidR="00C52930" w:rsidRDefault="00C52930" w:rsidP="00DF5D90">
            <w:pPr>
              <w:jc w:val="center"/>
              <w:rPr>
                <w:rFonts w:ascii="Palatino Linotype" w:hAnsi="Palatino Linotype" w:cs="Arial"/>
                <w:b/>
              </w:rPr>
            </w:pPr>
          </w:p>
          <w:p w14:paraId="3BD2738D" w14:textId="77777777" w:rsidR="00C52930" w:rsidRDefault="00C52930" w:rsidP="00DF5D90">
            <w:pPr>
              <w:jc w:val="center"/>
              <w:rPr>
                <w:rFonts w:ascii="Palatino Linotype" w:hAnsi="Palatino Linotype" w:cs="Arial"/>
                <w:b/>
              </w:rPr>
            </w:pPr>
          </w:p>
          <w:p w14:paraId="1EC653FE" w14:textId="77777777" w:rsidR="00C52930" w:rsidRPr="00C4501B" w:rsidRDefault="00C52930" w:rsidP="00DF5D90">
            <w:pPr>
              <w:jc w:val="center"/>
              <w:rPr>
                <w:rFonts w:ascii="Palatino Linotype" w:hAnsi="Palatino Linotype" w:cs="Arial"/>
                <w:b/>
              </w:rPr>
            </w:pPr>
          </w:p>
          <w:p w14:paraId="3990EA9A" w14:textId="77777777" w:rsidR="00C52930" w:rsidRPr="00C4501B" w:rsidRDefault="00C52930" w:rsidP="00DF5D90">
            <w:pPr>
              <w:jc w:val="center"/>
              <w:rPr>
                <w:rFonts w:ascii="Palatino Linotype" w:hAnsi="Palatino Linotype" w:cs="Arial"/>
                <w:b/>
              </w:rPr>
            </w:pPr>
            <w:r w:rsidRPr="00C4501B">
              <w:rPr>
                <w:rFonts w:ascii="Palatino Linotype" w:hAnsi="Palatino Linotype" w:cs="Arial"/>
                <w:b/>
              </w:rPr>
              <w:t>Javier Martínez Cruz</w:t>
            </w:r>
          </w:p>
          <w:p w14:paraId="0784D9AF" w14:textId="77777777" w:rsidR="00C52930" w:rsidRPr="00C4501B" w:rsidRDefault="00C52930" w:rsidP="00DF5D90">
            <w:pPr>
              <w:jc w:val="center"/>
              <w:rPr>
                <w:rFonts w:ascii="Palatino Linotype" w:hAnsi="Palatino Linotype" w:cs="Arial"/>
              </w:rPr>
            </w:pPr>
            <w:r w:rsidRPr="00C4501B">
              <w:rPr>
                <w:rFonts w:ascii="Palatino Linotype" w:hAnsi="Palatino Linotype" w:cs="Arial"/>
              </w:rPr>
              <w:t>Comisionado</w:t>
            </w:r>
          </w:p>
          <w:p w14:paraId="0E9FC9D9" w14:textId="77777777" w:rsidR="00C52930" w:rsidRPr="00317F3E" w:rsidRDefault="00C52930" w:rsidP="00DF5D90">
            <w:pPr>
              <w:jc w:val="center"/>
              <w:rPr>
                <w:rFonts w:ascii="Palatino Linotype" w:hAnsi="Palatino Linotype" w:cs="Arial"/>
                <w:b/>
                <w:color w:val="FFFFFF" w:themeColor="background1"/>
              </w:rPr>
            </w:pPr>
            <w:r w:rsidRPr="00317F3E">
              <w:rPr>
                <w:rFonts w:ascii="Palatino Linotype" w:hAnsi="Palatino Linotype" w:cs="Arial"/>
                <w:b/>
                <w:color w:val="FFFFFF" w:themeColor="background1"/>
              </w:rPr>
              <w:t>(RÚBRICA)</w:t>
            </w:r>
          </w:p>
          <w:p w14:paraId="230F30F2" w14:textId="77777777" w:rsidR="00C52930" w:rsidRDefault="00C52930" w:rsidP="00DF5D90">
            <w:pPr>
              <w:jc w:val="center"/>
              <w:rPr>
                <w:rFonts w:ascii="Palatino Linotype" w:hAnsi="Palatino Linotype" w:cs="Arial"/>
                <w:b/>
              </w:rPr>
            </w:pPr>
          </w:p>
          <w:p w14:paraId="18D586B6" w14:textId="77777777" w:rsidR="00C52930" w:rsidRDefault="00C52930" w:rsidP="00DF5D90">
            <w:pPr>
              <w:jc w:val="center"/>
              <w:rPr>
                <w:rFonts w:ascii="Palatino Linotype" w:hAnsi="Palatino Linotype" w:cs="Arial"/>
                <w:b/>
              </w:rPr>
            </w:pPr>
          </w:p>
          <w:p w14:paraId="22405A5A" w14:textId="77777777" w:rsidR="00C52930" w:rsidRDefault="00C52930" w:rsidP="00DF5D90">
            <w:pPr>
              <w:jc w:val="center"/>
              <w:rPr>
                <w:rFonts w:ascii="Palatino Linotype" w:hAnsi="Palatino Linotype" w:cs="Arial"/>
                <w:b/>
              </w:rPr>
            </w:pPr>
          </w:p>
          <w:p w14:paraId="094C74B1" w14:textId="77777777" w:rsidR="00C52930" w:rsidRPr="00C4501B" w:rsidRDefault="00C52930" w:rsidP="00DF5D90">
            <w:pPr>
              <w:jc w:val="center"/>
              <w:rPr>
                <w:rFonts w:ascii="Palatino Linotype" w:hAnsi="Palatino Linotype" w:cs="Arial"/>
                <w:b/>
              </w:rPr>
            </w:pPr>
          </w:p>
        </w:tc>
        <w:tc>
          <w:tcPr>
            <w:tcW w:w="5183" w:type="dxa"/>
            <w:shd w:val="clear" w:color="auto" w:fill="auto"/>
          </w:tcPr>
          <w:p w14:paraId="5525554F" w14:textId="77777777" w:rsidR="00C52930" w:rsidRPr="00C4501B" w:rsidRDefault="00C52930" w:rsidP="00DF5D90">
            <w:pPr>
              <w:jc w:val="center"/>
              <w:rPr>
                <w:rFonts w:ascii="Palatino Linotype" w:hAnsi="Palatino Linotype" w:cs="Arial"/>
                <w:b/>
              </w:rPr>
            </w:pPr>
          </w:p>
          <w:p w14:paraId="14469B95" w14:textId="77777777" w:rsidR="00C52930" w:rsidRDefault="00C52930" w:rsidP="00DF5D90">
            <w:pPr>
              <w:jc w:val="center"/>
              <w:rPr>
                <w:rFonts w:ascii="Palatino Linotype" w:hAnsi="Palatino Linotype" w:cs="Arial"/>
                <w:b/>
              </w:rPr>
            </w:pPr>
          </w:p>
          <w:p w14:paraId="73CB5B79" w14:textId="77777777" w:rsidR="00C52930" w:rsidRDefault="00C52930" w:rsidP="00DF5D90">
            <w:pPr>
              <w:jc w:val="center"/>
              <w:rPr>
                <w:rFonts w:ascii="Palatino Linotype" w:hAnsi="Palatino Linotype" w:cs="Arial"/>
                <w:b/>
              </w:rPr>
            </w:pPr>
          </w:p>
          <w:p w14:paraId="13A7AA63" w14:textId="77777777" w:rsidR="00C52930" w:rsidRPr="00C4501B" w:rsidRDefault="00C52930" w:rsidP="00DF5D90">
            <w:pPr>
              <w:jc w:val="center"/>
              <w:rPr>
                <w:rFonts w:ascii="Palatino Linotype" w:hAnsi="Palatino Linotype" w:cs="Arial"/>
                <w:b/>
              </w:rPr>
            </w:pPr>
          </w:p>
          <w:p w14:paraId="5B812193" w14:textId="77777777" w:rsidR="00C52930" w:rsidRDefault="00C52930" w:rsidP="00DF5D90">
            <w:pPr>
              <w:jc w:val="center"/>
              <w:rPr>
                <w:rFonts w:ascii="Palatino Linotype" w:hAnsi="Palatino Linotype" w:cs="Arial"/>
                <w:b/>
              </w:rPr>
            </w:pPr>
          </w:p>
          <w:p w14:paraId="03F1DE8C" w14:textId="77777777" w:rsidR="00C52930" w:rsidRDefault="00C52930" w:rsidP="00DF5D90">
            <w:pPr>
              <w:jc w:val="center"/>
              <w:rPr>
                <w:rFonts w:ascii="Palatino Linotype" w:hAnsi="Palatino Linotype" w:cs="Arial"/>
                <w:b/>
              </w:rPr>
            </w:pPr>
            <w:r w:rsidRPr="00E87E5F">
              <w:rPr>
                <w:rFonts w:ascii="Palatino Linotype" w:hAnsi="Palatino Linotype" w:cs="Arial"/>
                <w:b/>
              </w:rPr>
              <w:t xml:space="preserve">Luis Gustavo Parra Noriega </w:t>
            </w:r>
          </w:p>
          <w:p w14:paraId="70F341AD" w14:textId="77777777" w:rsidR="00C52930" w:rsidRPr="00C4501B" w:rsidRDefault="00C52930" w:rsidP="00DF5D90">
            <w:pPr>
              <w:jc w:val="center"/>
              <w:rPr>
                <w:rFonts w:ascii="Palatino Linotype" w:hAnsi="Palatino Linotype" w:cs="Arial"/>
              </w:rPr>
            </w:pPr>
            <w:r w:rsidRPr="00C4501B">
              <w:rPr>
                <w:rFonts w:ascii="Palatino Linotype" w:hAnsi="Palatino Linotype" w:cs="Arial"/>
              </w:rPr>
              <w:t>Comisionado</w:t>
            </w:r>
          </w:p>
          <w:p w14:paraId="3F2B791E" w14:textId="77777777" w:rsidR="00C52930" w:rsidRPr="00317F3E" w:rsidRDefault="00C52930" w:rsidP="00DF5D90">
            <w:pPr>
              <w:jc w:val="center"/>
              <w:rPr>
                <w:rFonts w:ascii="Palatino Linotype" w:hAnsi="Palatino Linotype" w:cs="Arial"/>
                <w:b/>
                <w:color w:val="FFFFFF" w:themeColor="background1"/>
              </w:rPr>
            </w:pPr>
            <w:r w:rsidRPr="00317F3E">
              <w:rPr>
                <w:rFonts w:ascii="Palatino Linotype" w:hAnsi="Palatino Linotype" w:cs="Arial"/>
                <w:b/>
                <w:color w:val="FFFFFF" w:themeColor="background1"/>
              </w:rPr>
              <w:t>(RÚBRICA)</w:t>
            </w:r>
          </w:p>
          <w:p w14:paraId="01D243B4" w14:textId="77777777" w:rsidR="00C52930" w:rsidRPr="00C4501B" w:rsidRDefault="00C52930" w:rsidP="00DF5D90">
            <w:pPr>
              <w:jc w:val="center"/>
              <w:rPr>
                <w:rFonts w:ascii="Palatino Linotype" w:hAnsi="Palatino Linotype" w:cs="Arial"/>
                <w:b/>
              </w:rPr>
            </w:pPr>
          </w:p>
          <w:p w14:paraId="7A7BEEA9" w14:textId="77777777" w:rsidR="00C52930" w:rsidRPr="00C4501B" w:rsidRDefault="00C52930" w:rsidP="00DF5D90">
            <w:pPr>
              <w:rPr>
                <w:rFonts w:ascii="Palatino Linotype" w:hAnsi="Palatino Linotype" w:cs="Arial"/>
                <w:b/>
              </w:rPr>
            </w:pPr>
          </w:p>
        </w:tc>
      </w:tr>
      <w:tr w:rsidR="00C52930" w:rsidRPr="00C4501B" w14:paraId="073CEB07" w14:textId="77777777" w:rsidTr="00866504">
        <w:trPr>
          <w:jc w:val="center"/>
        </w:trPr>
        <w:tc>
          <w:tcPr>
            <w:tcW w:w="10365" w:type="dxa"/>
            <w:gridSpan w:val="2"/>
            <w:shd w:val="clear" w:color="auto" w:fill="auto"/>
          </w:tcPr>
          <w:p w14:paraId="60D9841F" w14:textId="77777777" w:rsidR="00C52930" w:rsidRPr="00C4501B" w:rsidRDefault="00C52930" w:rsidP="00DF5D90">
            <w:pPr>
              <w:jc w:val="center"/>
              <w:rPr>
                <w:rFonts w:ascii="Palatino Linotype" w:hAnsi="Palatino Linotype" w:cs="Arial"/>
                <w:b/>
              </w:rPr>
            </w:pPr>
            <w:r>
              <w:rPr>
                <w:rFonts w:ascii="Palatino Linotype" w:hAnsi="Palatino Linotype" w:cs="Arial"/>
                <w:b/>
              </w:rPr>
              <w:t>Alexis Tapia Ramírez</w:t>
            </w:r>
          </w:p>
          <w:p w14:paraId="13AE8DEE" w14:textId="77777777" w:rsidR="00C52930" w:rsidRPr="00C4501B" w:rsidRDefault="00C52930" w:rsidP="00DF5D90">
            <w:pPr>
              <w:jc w:val="center"/>
              <w:rPr>
                <w:rFonts w:ascii="Palatino Linotype" w:hAnsi="Palatino Linotype" w:cs="Arial"/>
              </w:rPr>
            </w:pPr>
            <w:r w:rsidRPr="00C4501B">
              <w:rPr>
                <w:rFonts w:ascii="Palatino Linotype" w:hAnsi="Palatino Linotype" w:cs="Arial"/>
              </w:rPr>
              <w:t>Secretari</w:t>
            </w:r>
            <w:r>
              <w:rPr>
                <w:rFonts w:ascii="Palatino Linotype" w:hAnsi="Palatino Linotype" w:cs="Arial"/>
              </w:rPr>
              <w:t>o</w:t>
            </w:r>
            <w:r w:rsidRPr="00C4501B">
              <w:rPr>
                <w:rFonts w:ascii="Palatino Linotype" w:hAnsi="Palatino Linotype" w:cs="Arial"/>
              </w:rPr>
              <w:t xml:space="preserve"> Técnic</w:t>
            </w:r>
            <w:r>
              <w:rPr>
                <w:rFonts w:ascii="Palatino Linotype" w:hAnsi="Palatino Linotype" w:cs="Arial"/>
              </w:rPr>
              <w:t>o</w:t>
            </w:r>
            <w:r w:rsidRPr="00C4501B">
              <w:rPr>
                <w:rFonts w:ascii="Palatino Linotype" w:hAnsi="Palatino Linotype" w:cs="Arial"/>
              </w:rPr>
              <w:t xml:space="preserve"> del Pleno</w:t>
            </w:r>
          </w:p>
          <w:p w14:paraId="2A878FD2" w14:textId="77777777" w:rsidR="00C52930" w:rsidRPr="00317F3E" w:rsidRDefault="00C52930" w:rsidP="00DF5D90">
            <w:pPr>
              <w:jc w:val="center"/>
              <w:rPr>
                <w:rFonts w:ascii="Palatino Linotype" w:hAnsi="Palatino Linotype" w:cs="Arial"/>
                <w:b/>
                <w:color w:val="FFFFFF" w:themeColor="background1"/>
              </w:rPr>
            </w:pPr>
            <w:r w:rsidRPr="00317F3E">
              <w:rPr>
                <w:rFonts w:ascii="Palatino Linotype" w:hAnsi="Palatino Linotype" w:cs="Arial"/>
                <w:b/>
                <w:color w:val="FFFFFF" w:themeColor="background1"/>
              </w:rPr>
              <w:t>(RÚBRICA)</w:t>
            </w:r>
          </w:p>
          <w:p w14:paraId="2DA53326" w14:textId="77777777" w:rsidR="00C52930" w:rsidRDefault="00C52930" w:rsidP="00DF5D90">
            <w:pPr>
              <w:rPr>
                <w:rFonts w:ascii="Palatino Linotype" w:hAnsi="Palatino Linotype" w:cs="Arial"/>
              </w:rPr>
            </w:pPr>
          </w:p>
          <w:p w14:paraId="19D705FD" w14:textId="77777777" w:rsidR="00C52930" w:rsidRDefault="00C52930" w:rsidP="00DF5D90">
            <w:pPr>
              <w:jc w:val="center"/>
              <w:rPr>
                <w:rFonts w:ascii="Palatino Linotype" w:hAnsi="Palatino Linotype" w:cs="Arial"/>
              </w:rPr>
            </w:pPr>
          </w:p>
          <w:p w14:paraId="690D85D6" w14:textId="77777777" w:rsidR="00C52930" w:rsidRDefault="00C52930" w:rsidP="00DF5D90">
            <w:pPr>
              <w:jc w:val="center"/>
              <w:rPr>
                <w:rFonts w:ascii="Palatino Linotype" w:hAnsi="Palatino Linotype" w:cs="Arial"/>
              </w:rPr>
            </w:pPr>
          </w:p>
          <w:p w14:paraId="46D45528" w14:textId="77777777" w:rsidR="00C52930" w:rsidRDefault="00C52930" w:rsidP="00DF5D90">
            <w:pPr>
              <w:jc w:val="center"/>
              <w:rPr>
                <w:rFonts w:ascii="Palatino Linotype" w:hAnsi="Palatino Linotype" w:cs="Arial"/>
              </w:rPr>
            </w:pPr>
          </w:p>
          <w:p w14:paraId="35A7F3B3" w14:textId="77777777" w:rsidR="00C52930" w:rsidRPr="00C4501B" w:rsidRDefault="00C52930" w:rsidP="00DF5D90">
            <w:pPr>
              <w:jc w:val="center"/>
              <w:rPr>
                <w:rFonts w:ascii="Palatino Linotype" w:hAnsi="Palatino Linotype" w:cs="Arial"/>
              </w:rPr>
            </w:pPr>
          </w:p>
        </w:tc>
      </w:tr>
    </w:tbl>
    <w:p w14:paraId="47112C95" w14:textId="643DC007" w:rsidR="00C52930" w:rsidRPr="006D6969" w:rsidRDefault="00C52930" w:rsidP="00C52930">
      <w:pPr>
        <w:jc w:val="both"/>
        <w:rPr>
          <w:rFonts w:ascii="Palatino Linotype" w:hAnsi="Palatino Linotype" w:cs="Arial"/>
          <w:sz w:val="22"/>
        </w:rPr>
      </w:pPr>
      <w:r w:rsidRPr="006D6969">
        <w:rPr>
          <w:rFonts w:ascii="Palatino Linotype" w:hAnsi="Palatino Linotype" w:cs="Arial"/>
          <w:sz w:val="22"/>
        </w:rPr>
        <w:t xml:space="preserve">Esta hoja corresponde a la resolución de fecha </w:t>
      </w:r>
      <w:r w:rsidR="00A32451">
        <w:rPr>
          <w:rFonts w:ascii="Palatino Linotype" w:hAnsi="Palatino Linotype" w:cs="Arial"/>
          <w:sz w:val="22"/>
        </w:rPr>
        <w:t>veintiséis</w:t>
      </w:r>
      <w:r>
        <w:rPr>
          <w:rFonts w:ascii="Palatino Linotype" w:hAnsi="Palatino Linotype" w:cs="Arial"/>
          <w:sz w:val="22"/>
        </w:rPr>
        <w:t xml:space="preserve"> de septiembre de dos mil dieciocho</w:t>
      </w:r>
      <w:r w:rsidRPr="006D6969">
        <w:rPr>
          <w:rFonts w:ascii="Palatino Linotype" w:hAnsi="Palatino Linotype" w:cs="Arial"/>
          <w:sz w:val="22"/>
        </w:rPr>
        <w:t>, emitida en el recurso de revisión número 0</w:t>
      </w:r>
      <w:r>
        <w:rPr>
          <w:rFonts w:ascii="Palatino Linotype" w:hAnsi="Palatino Linotype" w:cs="Arial"/>
          <w:sz w:val="22"/>
        </w:rPr>
        <w:t>2932</w:t>
      </w:r>
      <w:r w:rsidRPr="006D6969">
        <w:rPr>
          <w:rFonts w:ascii="Palatino Linotype" w:hAnsi="Palatino Linotype" w:cs="Arial"/>
          <w:sz w:val="22"/>
        </w:rPr>
        <w:t>/INFOEM/IP/RR/201</w:t>
      </w:r>
      <w:r>
        <w:rPr>
          <w:rFonts w:ascii="Palatino Linotype" w:hAnsi="Palatino Linotype" w:cs="Arial"/>
          <w:sz w:val="22"/>
        </w:rPr>
        <w:t>8</w:t>
      </w:r>
      <w:r w:rsidRPr="006D6969">
        <w:rPr>
          <w:rFonts w:ascii="Palatino Linotype" w:hAnsi="Palatino Linotype" w:cs="Arial"/>
          <w:sz w:val="22"/>
        </w:rPr>
        <w:t xml:space="preserve">. </w:t>
      </w:r>
    </w:p>
    <w:p w14:paraId="78E81D14" w14:textId="77777777" w:rsidR="00C52930" w:rsidRPr="00C4501B" w:rsidRDefault="00C52930" w:rsidP="00C52930">
      <w:pPr>
        <w:jc w:val="both"/>
        <w:rPr>
          <w:rFonts w:ascii="Palatino Linotype" w:hAnsi="Palatino Linotype"/>
        </w:rPr>
      </w:pPr>
      <w:r w:rsidRPr="006D6969">
        <w:rPr>
          <w:rFonts w:ascii="Palatino Linotype" w:hAnsi="Palatino Linotype" w:cs="Arial"/>
          <w:sz w:val="22"/>
        </w:rPr>
        <w:t>YSM/ATU</w:t>
      </w:r>
    </w:p>
    <w:p w14:paraId="63478A0F" w14:textId="594BA351" w:rsidR="003C6789" w:rsidRPr="00C4501B" w:rsidRDefault="003C6789" w:rsidP="00C52930">
      <w:pPr>
        <w:spacing w:line="360" w:lineRule="auto"/>
        <w:jc w:val="both"/>
        <w:rPr>
          <w:rFonts w:ascii="Palatino Linotype" w:hAnsi="Palatino Linotype"/>
        </w:rPr>
      </w:pPr>
    </w:p>
    <w:sectPr w:rsidR="003C6789" w:rsidRPr="00C4501B" w:rsidSect="00C4501B">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FB209" w14:textId="77777777" w:rsidR="001804DC" w:rsidRDefault="001804DC" w:rsidP="00C80F8C">
      <w:r>
        <w:separator/>
      </w:r>
    </w:p>
  </w:endnote>
  <w:endnote w:type="continuationSeparator" w:id="0">
    <w:p w14:paraId="046F15E7" w14:textId="77777777" w:rsidR="001804DC" w:rsidRDefault="001804D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2E97AC21" w:rsidR="002F3CC3" w:rsidRPr="00A2780F" w:rsidRDefault="002F3CC3" w:rsidP="00A278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A380C">
      <w:rPr>
        <w:rFonts w:ascii="Arial" w:hAnsi="Arial" w:cs="Arial"/>
        <w:b/>
        <w:bCs/>
        <w:noProof/>
        <w:sz w:val="20"/>
        <w:szCs w:val="20"/>
      </w:rPr>
      <w:t>14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A380C">
      <w:rPr>
        <w:rFonts w:ascii="Arial" w:hAnsi="Arial" w:cs="Arial"/>
        <w:b/>
        <w:bCs/>
        <w:noProof/>
        <w:sz w:val="20"/>
        <w:szCs w:val="20"/>
      </w:rPr>
      <w:t>23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68C2A5D6" w:rsidR="002F3CC3" w:rsidRPr="00070856" w:rsidRDefault="002F3CC3" w:rsidP="000708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A38D5">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A38D5">
      <w:rPr>
        <w:rFonts w:ascii="Arial" w:hAnsi="Arial" w:cs="Arial"/>
        <w:b/>
        <w:bCs/>
        <w:noProof/>
        <w:sz w:val="20"/>
        <w:szCs w:val="20"/>
      </w:rPr>
      <w:t>23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87833" w14:textId="77777777" w:rsidR="001804DC" w:rsidRDefault="001804DC" w:rsidP="00C80F8C">
      <w:r>
        <w:separator/>
      </w:r>
    </w:p>
  </w:footnote>
  <w:footnote w:type="continuationSeparator" w:id="0">
    <w:p w14:paraId="451E54A3" w14:textId="77777777" w:rsidR="001804DC" w:rsidRDefault="001804D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828"/>
      <w:gridCol w:w="2551"/>
      <w:gridCol w:w="2977"/>
    </w:tblGrid>
    <w:tr w:rsidR="002F3CC3" w:rsidRPr="008F2CCC" w14:paraId="154EF727" w14:textId="77777777" w:rsidTr="009C1BFA">
      <w:tc>
        <w:tcPr>
          <w:tcW w:w="3828" w:type="dxa"/>
        </w:tcPr>
        <w:p w14:paraId="3CDD74BB" w14:textId="7796755D" w:rsidR="002F3CC3" w:rsidRPr="008F2CCC" w:rsidRDefault="002F3CC3" w:rsidP="009C1BFA">
          <w:pPr>
            <w:rPr>
              <w:rFonts w:ascii="Palatino Linotype" w:hAnsi="Palatino Linotype"/>
              <w:b/>
              <w:sz w:val="22"/>
              <w:szCs w:val="22"/>
              <w:lang w:val="es-ES_tradnl"/>
            </w:rPr>
          </w:pPr>
        </w:p>
      </w:tc>
      <w:tc>
        <w:tcPr>
          <w:tcW w:w="2551" w:type="dxa"/>
          <w:shd w:val="clear" w:color="auto" w:fill="auto"/>
        </w:tcPr>
        <w:p w14:paraId="16D40546" w14:textId="77777777" w:rsidR="002F3CC3" w:rsidRPr="00664658" w:rsidRDefault="002F3CC3" w:rsidP="009C1BFA">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2977" w:type="dxa"/>
          <w:shd w:val="clear" w:color="auto" w:fill="auto"/>
          <w:vAlign w:val="center"/>
        </w:tcPr>
        <w:p w14:paraId="5EDB1203" w14:textId="75E0DE97" w:rsidR="002F3CC3" w:rsidRPr="00664658" w:rsidRDefault="004C361B" w:rsidP="002C7DE6">
          <w:pPr>
            <w:jc w:val="both"/>
            <w:rPr>
              <w:rFonts w:ascii="Palatino Linotype" w:hAnsi="Palatino Linotype"/>
              <w:b/>
              <w:sz w:val="22"/>
              <w:szCs w:val="22"/>
              <w:lang w:val="es-ES_tradnl"/>
            </w:rPr>
          </w:pPr>
          <w:r w:rsidRPr="00C4501B">
            <w:rPr>
              <w:rFonts w:ascii="Palatino Linotype" w:hAnsi="Palatino Linotype"/>
              <w:b/>
              <w:sz w:val="22"/>
              <w:szCs w:val="22"/>
              <w:lang w:val="es-ES_tradnl"/>
            </w:rPr>
            <w:t>0</w:t>
          </w:r>
          <w:r>
            <w:rPr>
              <w:rFonts w:ascii="Palatino Linotype" w:hAnsi="Palatino Linotype"/>
              <w:b/>
              <w:sz w:val="22"/>
              <w:szCs w:val="22"/>
              <w:lang w:val="es-ES_tradnl"/>
            </w:rPr>
            <w:t>2</w:t>
          </w:r>
          <w:r w:rsidR="002C7DE6">
            <w:rPr>
              <w:rFonts w:ascii="Palatino Linotype" w:hAnsi="Palatino Linotype"/>
              <w:b/>
              <w:sz w:val="22"/>
              <w:szCs w:val="22"/>
              <w:lang w:val="es-ES_tradnl"/>
            </w:rPr>
            <w:t>932</w:t>
          </w:r>
          <w:r w:rsidRPr="00C4501B">
            <w:rPr>
              <w:rFonts w:ascii="Palatino Linotype" w:hAnsi="Palatino Linotype"/>
              <w:b/>
              <w:sz w:val="22"/>
              <w:szCs w:val="22"/>
              <w:lang w:val="es-ES_tradnl"/>
            </w:rPr>
            <w:t>/INFOEM/IP/RR/2018</w:t>
          </w:r>
        </w:p>
      </w:tc>
    </w:tr>
    <w:tr w:rsidR="002F3CC3" w:rsidRPr="008F2CCC" w14:paraId="051549AD" w14:textId="77777777" w:rsidTr="009C1BFA">
      <w:tc>
        <w:tcPr>
          <w:tcW w:w="3828" w:type="dxa"/>
        </w:tcPr>
        <w:p w14:paraId="116C4287" w14:textId="77777777" w:rsidR="002F3CC3" w:rsidRPr="008F2CCC" w:rsidRDefault="002F3CC3" w:rsidP="00070856">
          <w:pPr>
            <w:rPr>
              <w:rFonts w:ascii="Palatino Linotype" w:hAnsi="Palatino Linotype"/>
              <w:b/>
              <w:sz w:val="22"/>
              <w:szCs w:val="22"/>
              <w:lang w:val="es-ES_tradnl"/>
            </w:rPr>
          </w:pPr>
        </w:p>
      </w:tc>
      <w:tc>
        <w:tcPr>
          <w:tcW w:w="2551" w:type="dxa"/>
          <w:shd w:val="clear" w:color="auto" w:fill="auto"/>
        </w:tcPr>
        <w:p w14:paraId="0140E0BB" w14:textId="4154AE20" w:rsidR="002F3CC3" w:rsidRPr="00664658" w:rsidRDefault="002F3CC3" w:rsidP="00070856">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2977" w:type="dxa"/>
          <w:shd w:val="clear" w:color="auto" w:fill="auto"/>
          <w:vAlign w:val="center"/>
        </w:tcPr>
        <w:p w14:paraId="30FA1570" w14:textId="1BFB8F0D" w:rsidR="002F3CC3" w:rsidRPr="00664658" w:rsidRDefault="002C7DE6" w:rsidP="009C1BFA">
          <w:pPr>
            <w:jc w:val="both"/>
            <w:rPr>
              <w:rFonts w:ascii="Palatino Linotype" w:hAnsi="Palatino Linotype"/>
              <w:b/>
              <w:sz w:val="22"/>
              <w:szCs w:val="22"/>
              <w:lang w:val="es-ES_tradnl"/>
            </w:rPr>
          </w:pPr>
          <w:r w:rsidRPr="002C7DE6">
            <w:rPr>
              <w:rFonts w:ascii="Palatino Linotype" w:hAnsi="Palatino Linotype"/>
              <w:b/>
              <w:sz w:val="22"/>
              <w:szCs w:val="22"/>
            </w:rPr>
            <w:t>Ayuntamiento de Acambay de Ruíz Castañeda</w:t>
          </w:r>
        </w:p>
      </w:tc>
    </w:tr>
    <w:tr w:rsidR="002F3CC3" w:rsidRPr="008F2CCC" w14:paraId="0B02D443" w14:textId="77777777" w:rsidTr="009C1BFA">
      <w:trPr>
        <w:trHeight w:val="228"/>
      </w:trPr>
      <w:tc>
        <w:tcPr>
          <w:tcW w:w="3828" w:type="dxa"/>
        </w:tcPr>
        <w:p w14:paraId="1CB8249D" w14:textId="77777777" w:rsidR="002F3CC3" w:rsidRPr="008F2CCC" w:rsidRDefault="002F3CC3" w:rsidP="00070856">
          <w:pPr>
            <w:rPr>
              <w:rFonts w:ascii="Palatino Linotype" w:hAnsi="Palatino Linotype"/>
              <w:b/>
              <w:sz w:val="22"/>
              <w:szCs w:val="22"/>
              <w:lang w:val="es-ES_tradnl"/>
            </w:rPr>
          </w:pPr>
        </w:p>
      </w:tc>
      <w:tc>
        <w:tcPr>
          <w:tcW w:w="2551" w:type="dxa"/>
          <w:shd w:val="clear" w:color="auto" w:fill="auto"/>
        </w:tcPr>
        <w:p w14:paraId="5F61640D" w14:textId="55F78A93" w:rsidR="002F3CC3" w:rsidRPr="00664658" w:rsidRDefault="002F3CC3"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2977" w:type="dxa"/>
          <w:shd w:val="clear" w:color="auto" w:fill="auto"/>
        </w:tcPr>
        <w:p w14:paraId="36483415" w14:textId="44D0A594" w:rsidR="002F3CC3" w:rsidRPr="00664658" w:rsidRDefault="002F3CC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8E178A0" w14:textId="77777777" w:rsidR="002F3CC3" w:rsidRPr="001779E0" w:rsidRDefault="002F3CC3" w:rsidP="00E86E4F">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828"/>
      <w:gridCol w:w="2551"/>
      <w:gridCol w:w="2977"/>
    </w:tblGrid>
    <w:tr w:rsidR="002F3CC3" w:rsidRPr="008F2CCC" w14:paraId="370E62A7" w14:textId="77777777" w:rsidTr="002C7DE6">
      <w:tc>
        <w:tcPr>
          <w:tcW w:w="3828" w:type="dxa"/>
          <w:vMerge w:val="restart"/>
        </w:tcPr>
        <w:p w14:paraId="6E5814BA" w14:textId="622164B3" w:rsidR="002F3CC3" w:rsidRPr="008F2CCC" w:rsidRDefault="002F3CC3" w:rsidP="00A2780F">
          <w:pPr>
            <w:rPr>
              <w:rFonts w:ascii="Palatino Linotype" w:hAnsi="Palatino Linotype"/>
              <w:b/>
              <w:sz w:val="22"/>
              <w:szCs w:val="22"/>
              <w:lang w:val="es-ES_tradnl"/>
            </w:rPr>
          </w:pPr>
        </w:p>
      </w:tc>
      <w:tc>
        <w:tcPr>
          <w:tcW w:w="2551" w:type="dxa"/>
          <w:shd w:val="clear" w:color="auto" w:fill="auto"/>
        </w:tcPr>
        <w:p w14:paraId="7DD7A485" w14:textId="4E2C60D3" w:rsidR="002F3CC3" w:rsidRPr="008F2CCC" w:rsidRDefault="002F3CC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14:paraId="54CF7D7F" w14:textId="36027C6E" w:rsidR="002F3CC3" w:rsidRPr="008F2CCC" w:rsidRDefault="002C7DE6" w:rsidP="009D044E">
          <w:pPr>
            <w:jc w:val="both"/>
            <w:rPr>
              <w:rFonts w:ascii="Palatino Linotype" w:hAnsi="Palatino Linotype"/>
              <w:b/>
              <w:sz w:val="22"/>
              <w:szCs w:val="22"/>
              <w:lang w:val="es-ES_tradnl"/>
            </w:rPr>
          </w:pPr>
          <w:r w:rsidRPr="002C7DE6">
            <w:rPr>
              <w:rFonts w:ascii="Palatino Linotype" w:hAnsi="Palatino Linotype"/>
              <w:b/>
              <w:sz w:val="22"/>
              <w:szCs w:val="22"/>
              <w:lang w:val="es-ES_tradnl"/>
            </w:rPr>
            <w:t>02932/INFOEM/IP/RR/2018</w:t>
          </w:r>
        </w:p>
      </w:tc>
    </w:tr>
    <w:tr w:rsidR="002F3CC3" w:rsidRPr="008F2CCC" w14:paraId="2A49028F" w14:textId="77777777" w:rsidTr="002C7DE6">
      <w:tc>
        <w:tcPr>
          <w:tcW w:w="3828" w:type="dxa"/>
          <w:vMerge/>
        </w:tcPr>
        <w:p w14:paraId="1FDE168B" w14:textId="77777777" w:rsidR="002F3CC3" w:rsidRPr="008F2CCC" w:rsidRDefault="002F3CC3" w:rsidP="00A2780F">
          <w:pPr>
            <w:rPr>
              <w:rFonts w:ascii="Palatino Linotype" w:hAnsi="Palatino Linotype"/>
              <w:b/>
              <w:sz w:val="22"/>
              <w:szCs w:val="22"/>
              <w:lang w:val="es-ES_tradnl"/>
            </w:rPr>
          </w:pPr>
        </w:p>
      </w:tc>
      <w:tc>
        <w:tcPr>
          <w:tcW w:w="2551" w:type="dxa"/>
          <w:shd w:val="clear" w:color="auto" w:fill="auto"/>
          <w:vAlign w:val="center"/>
        </w:tcPr>
        <w:p w14:paraId="3DEB81A0" w14:textId="442022A6" w:rsidR="002F3CC3" w:rsidRPr="008F2CCC" w:rsidRDefault="002F3CC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0ED8B29E" w14:textId="5BD634EE" w:rsidR="002F3CC3" w:rsidRPr="008F2CCC" w:rsidRDefault="004C785E" w:rsidP="004C785E">
          <w:pPr>
            <w:jc w:val="both"/>
            <w:rPr>
              <w:rFonts w:ascii="Palatino Linotype" w:hAnsi="Palatino Linotype"/>
              <w:b/>
              <w:sz w:val="22"/>
              <w:szCs w:val="22"/>
              <w:lang w:val="es-ES_tradnl"/>
            </w:rPr>
          </w:pPr>
          <w:r>
            <w:rPr>
              <w:rFonts w:ascii="Palatino Linotype" w:hAnsi="Palatino Linotype"/>
              <w:b/>
              <w:sz w:val="22"/>
              <w:szCs w:val="22"/>
              <w:lang w:val="es-ES_tradnl"/>
            </w:rPr>
            <w:t>XXXXX</w:t>
          </w:r>
          <w:r w:rsidR="002C7DE6" w:rsidRPr="002C7DE6">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2C7DE6" w:rsidRPr="002C7DE6">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2F3CC3" w:rsidRPr="008F2CCC" w14:paraId="7598ED9D" w14:textId="77777777" w:rsidTr="002C7DE6">
      <w:trPr>
        <w:trHeight w:val="228"/>
      </w:trPr>
      <w:tc>
        <w:tcPr>
          <w:tcW w:w="3828" w:type="dxa"/>
          <w:vMerge/>
        </w:tcPr>
        <w:p w14:paraId="5979EB6D" w14:textId="77777777" w:rsidR="002F3CC3" w:rsidRPr="008F2CCC" w:rsidRDefault="002F3CC3" w:rsidP="00E37C88">
          <w:pPr>
            <w:rPr>
              <w:rFonts w:ascii="Palatino Linotype" w:hAnsi="Palatino Linotype"/>
              <w:b/>
              <w:sz w:val="22"/>
              <w:szCs w:val="22"/>
              <w:lang w:val="es-ES_tradnl"/>
            </w:rPr>
          </w:pPr>
        </w:p>
      </w:tc>
      <w:tc>
        <w:tcPr>
          <w:tcW w:w="2551" w:type="dxa"/>
          <w:shd w:val="clear" w:color="auto" w:fill="auto"/>
        </w:tcPr>
        <w:p w14:paraId="4DF3F367" w14:textId="28099F54" w:rsidR="002F3CC3" w:rsidRPr="008F2CCC" w:rsidRDefault="002F3CC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14:paraId="42A2AB78" w14:textId="0EA5FC02" w:rsidR="002F3CC3" w:rsidRPr="00462829" w:rsidRDefault="002C7DE6" w:rsidP="002B4301">
          <w:pPr>
            <w:jc w:val="both"/>
            <w:rPr>
              <w:rFonts w:ascii="Palatino Linotype" w:hAnsi="Palatino Linotype"/>
              <w:b/>
              <w:sz w:val="22"/>
              <w:szCs w:val="22"/>
            </w:rPr>
          </w:pPr>
          <w:r w:rsidRPr="002C7DE6">
            <w:rPr>
              <w:rFonts w:ascii="Palatino Linotype" w:hAnsi="Palatino Linotype"/>
              <w:b/>
              <w:sz w:val="22"/>
              <w:szCs w:val="22"/>
            </w:rPr>
            <w:t>Ayuntamiento de Acambay de Ruíz Castañeda</w:t>
          </w:r>
        </w:p>
      </w:tc>
    </w:tr>
    <w:tr w:rsidR="002F3CC3" w:rsidRPr="008F2CCC" w14:paraId="20801730" w14:textId="77777777" w:rsidTr="002C7DE6">
      <w:tc>
        <w:tcPr>
          <w:tcW w:w="3828" w:type="dxa"/>
          <w:vMerge/>
        </w:tcPr>
        <w:p w14:paraId="61F88FB6" w14:textId="77777777" w:rsidR="002F3CC3" w:rsidRPr="008F2CCC" w:rsidRDefault="002F3CC3" w:rsidP="00A2780F">
          <w:pPr>
            <w:rPr>
              <w:rFonts w:ascii="Palatino Linotype" w:hAnsi="Palatino Linotype"/>
              <w:b/>
              <w:sz w:val="22"/>
              <w:szCs w:val="22"/>
              <w:lang w:val="es-ES_tradnl"/>
            </w:rPr>
          </w:pPr>
        </w:p>
      </w:tc>
      <w:tc>
        <w:tcPr>
          <w:tcW w:w="2551" w:type="dxa"/>
          <w:shd w:val="clear" w:color="auto" w:fill="auto"/>
        </w:tcPr>
        <w:p w14:paraId="06E083C5" w14:textId="45D6BF7C" w:rsidR="002F3CC3" w:rsidRPr="008F2CCC" w:rsidRDefault="002F3CC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14:paraId="6E2BC70C" w14:textId="64BE7F77" w:rsidR="002F3CC3" w:rsidRPr="008F2CCC" w:rsidRDefault="002F3CC3"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69E9088" w14:textId="699C0610" w:rsidR="002F3CC3" w:rsidRPr="009F1AB6" w:rsidRDefault="002F3CC3">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74DD9"/>
    <w:multiLevelType w:val="hybridMultilevel"/>
    <w:tmpl w:val="1FE850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CE359B"/>
    <w:multiLevelType w:val="hybridMultilevel"/>
    <w:tmpl w:val="7A50C2D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562691"/>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581965"/>
    <w:multiLevelType w:val="hybridMultilevel"/>
    <w:tmpl w:val="113A5ABE"/>
    <w:lvl w:ilvl="0" w:tplc="96388154">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B6537D5"/>
    <w:multiLevelType w:val="hybridMultilevel"/>
    <w:tmpl w:val="6AD856B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7034CB"/>
    <w:multiLevelType w:val="hybridMultilevel"/>
    <w:tmpl w:val="5A2498DA"/>
    <w:lvl w:ilvl="0" w:tplc="4BF8E0F4">
      <w:start w:val="1"/>
      <w:numFmt w:val="lowerLetter"/>
      <w:lvlText w:val="%1)"/>
      <w:lvlJc w:val="left"/>
      <w:pPr>
        <w:ind w:left="720" w:hanging="36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15:restartNumberingAfterBreak="0">
    <w:nsid w:val="2AE71EF5"/>
    <w:multiLevelType w:val="hybridMultilevel"/>
    <w:tmpl w:val="1292D456"/>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0" w15:restartNumberingAfterBreak="0">
    <w:nsid w:val="2DC51667"/>
    <w:multiLevelType w:val="hybridMultilevel"/>
    <w:tmpl w:val="7E8644C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6F2152"/>
    <w:multiLevelType w:val="hybridMultilevel"/>
    <w:tmpl w:val="0756D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8D4411"/>
    <w:multiLevelType w:val="hybridMultilevel"/>
    <w:tmpl w:val="06183178"/>
    <w:lvl w:ilvl="0" w:tplc="30520DBC">
      <w:start w:val="1"/>
      <w:numFmt w:val="lowerLetter"/>
      <w:lvlText w:val="%1)"/>
      <w:lvlJc w:val="left"/>
      <w:pPr>
        <w:ind w:left="2995" w:hanging="360"/>
      </w:pPr>
      <w:rPr>
        <w:rFonts w:ascii="Palatino Linotype" w:eastAsia="Times New Roman" w:hAnsi="Palatino Linotype" w:cs="Times New Roman"/>
      </w:rPr>
    </w:lvl>
    <w:lvl w:ilvl="1" w:tplc="080A0019">
      <w:start w:val="1"/>
      <w:numFmt w:val="lowerLetter"/>
      <w:lvlText w:val="%2."/>
      <w:lvlJc w:val="left"/>
      <w:pPr>
        <w:ind w:left="3715" w:hanging="360"/>
      </w:pPr>
    </w:lvl>
    <w:lvl w:ilvl="2" w:tplc="080A001B" w:tentative="1">
      <w:start w:val="1"/>
      <w:numFmt w:val="lowerRoman"/>
      <w:lvlText w:val="%3."/>
      <w:lvlJc w:val="right"/>
      <w:pPr>
        <w:ind w:left="4435" w:hanging="180"/>
      </w:pPr>
    </w:lvl>
    <w:lvl w:ilvl="3" w:tplc="080A000F" w:tentative="1">
      <w:start w:val="1"/>
      <w:numFmt w:val="decimal"/>
      <w:lvlText w:val="%4."/>
      <w:lvlJc w:val="left"/>
      <w:pPr>
        <w:ind w:left="5155" w:hanging="360"/>
      </w:pPr>
    </w:lvl>
    <w:lvl w:ilvl="4" w:tplc="080A0019" w:tentative="1">
      <w:start w:val="1"/>
      <w:numFmt w:val="lowerLetter"/>
      <w:lvlText w:val="%5."/>
      <w:lvlJc w:val="left"/>
      <w:pPr>
        <w:ind w:left="5875" w:hanging="360"/>
      </w:pPr>
    </w:lvl>
    <w:lvl w:ilvl="5" w:tplc="080A001B" w:tentative="1">
      <w:start w:val="1"/>
      <w:numFmt w:val="lowerRoman"/>
      <w:lvlText w:val="%6."/>
      <w:lvlJc w:val="right"/>
      <w:pPr>
        <w:ind w:left="6595" w:hanging="180"/>
      </w:pPr>
    </w:lvl>
    <w:lvl w:ilvl="6" w:tplc="080A000F" w:tentative="1">
      <w:start w:val="1"/>
      <w:numFmt w:val="decimal"/>
      <w:lvlText w:val="%7."/>
      <w:lvlJc w:val="left"/>
      <w:pPr>
        <w:ind w:left="7315" w:hanging="360"/>
      </w:pPr>
    </w:lvl>
    <w:lvl w:ilvl="7" w:tplc="080A0019" w:tentative="1">
      <w:start w:val="1"/>
      <w:numFmt w:val="lowerLetter"/>
      <w:lvlText w:val="%8."/>
      <w:lvlJc w:val="left"/>
      <w:pPr>
        <w:ind w:left="8035" w:hanging="360"/>
      </w:pPr>
    </w:lvl>
    <w:lvl w:ilvl="8" w:tplc="080A001B" w:tentative="1">
      <w:start w:val="1"/>
      <w:numFmt w:val="lowerRoman"/>
      <w:lvlText w:val="%9."/>
      <w:lvlJc w:val="right"/>
      <w:pPr>
        <w:ind w:left="8755" w:hanging="180"/>
      </w:pPr>
    </w:lvl>
  </w:abstractNum>
  <w:abstractNum w:abstractNumId="13" w15:restartNumberingAfterBreak="0">
    <w:nsid w:val="3C0C671D"/>
    <w:multiLevelType w:val="hybridMultilevel"/>
    <w:tmpl w:val="2938A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6D5EB0"/>
    <w:multiLevelType w:val="hybridMultilevel"/>
    <w:tmpl w:val="1A88398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016114"/>
    <w:multiLevelType w:val="hybridMultilevel"/>
    <w:tmpl w:val="17C0892E"/>
    <w:lvl w:ilvl="0" w:tplc="080A0019">
      <w:start w:val="9"/>
      <w:numFmt w:val="lowerLetter"/>
      <w:lvlText w:val="%1."/>
      <w:lvlJc w:val="left"/>
      <w:pPr>
        <w:ind w:left="2307" w:hanging="360"/>
      </w:pPr>
      <w:rPr>
        <w:rFonts w:hint="default"/>
      </w:rPr>
    </w:lvl>
    <w:lvl w:ilvl="1" w:tplc="080A0019" w:tentative="1">
      <w:start w:val="1"/>
      <w:numFmt w:val="lowerLetter"/>
      <w:lvlText w:val="%2."/>
      <w:lvlJc w:val="left"/>
      <w:pPr>
        <w:ind w:left="3027" w:hanging="360"/>
      </w:pPr>
    </w:lvl>
    <w:lvl w:ilvl="2" w:tplc="080A001B" w:tentative="1">
      <w:start w:val="1"/>
      <w:numFmt w:val="lowerRoman"/>
      <w:lvlText w:val="%3."/>
      <w:lvlJc w:val="right"/>
      <w:pPr>
        <w:ind w:left="3747" w:hanging="180"/>
      </w:pPr>
    </w:lvl>
    <w:lvl w:ilvl="3" w:tplc="080A000F" w:tentative="1">
      <w:start w:val="1"/>
      <w:numFmt w:val="decimal"/>
      <w:lvlText w:val="%4."/>
      <w:lvlJc w:val="left"/>
      <w:pPr>
        <w:ind w:left="4467" w:hanging="360"/>
      </w:pPr>
    </w:lvl>
    <w:lvl w:ilvl="4" w:tplc="080A0019" w:tentative="1">
      <w:start w:val="1"/>
      <w:numFmt w:val="lowerLetter"/>
      <w:lvlText w:val="%5."/>
      <w:lvlJc w:val="left"/>
      <w:pPr>
        <w:ind w:left="5187" w:hanging="360"/>
      </w:pPr>
    </w:lvl>
    <w:lvl w:ilvl="5" w:tplc="080A001B" w:tentative="1">
      <w:start w:val="1"/>
      <w:numFmt w:val="lowerRoman"/>
      <w:lvlText w:val="%6."/>
      <w:lvlJc w:val="right"/>
      <w:pPr>
        <w:ind w:left="5907" w:hanging="180"/>
      </w:pPr>
    </w:lvl>
    <w:lvl w:ilvl="6" w:tplc="080A000F" w:tentative="1">
      <w:start w:val="1"/>
      <w:numFmt w:val="decimal"/>
      <w:lvlText w:val="%7."/>
      <w:lvlJc w:val="left"/>
      <w:pPr>
        <w:ind w:left="6627" w:hanging="360"/>
      </w:pPr>
    </w:lvl>
    <w:lvl w:ilvl="7" w:tplc="080A0019" w:tentative="1">
      <w:start w:val="1"/>
      <w:numFmt w:val="lowerLetter"/>
      <w:lvlText w:val="%8."/>
      <w:lvlJc w:val="left"/>
      <w:pPr>
        <w:ind w:left="7347" w:hanging="360"/>
      </w:pPr>
    </w:lvl>
    <w:lvl w:ilvl="8" w:tplc="080A001B" w:tentative="1">
      <w:start w:val="1"/>
      <w:numFmt w:val="lowerRoman"/>
      <w:lvlText w:val="%9."/>
      <w:lvlJc w:val="right"/>
      <w:pPr>
        <w:ind w:left="8067" w:hanging="180"/>
      </w:pPr>
    </w:lvl>
  </w:abstractNum>
  <w:abstractNum w:abstractNumId="16" w15:restartNumberingAfterBreak="0">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0C52D4"/>
    <w:multiLevelType w:val="hybridMultilevel"/>
    <w:tmpl w:val="917CB8EA"/>
    <w:lvl w:ilvl="0" w:tplc="77F8DEBC">
      <w:start w:val="1"/>
      <w:numFmt w:val="lowerRoman"/>
      <w:lvlText w:val="%1."/>
      <w:lvlJc w:val="left"/>
      <w:pPr>
        <w:ind w:left="2847" w:hanging="72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18" w15:restartNumberingAfterBreak="0">
    <w:nsid w:val="53E673A8"/>
    <w:multiLevelType w:val="hybridMultilevel"/>
    <w:tmpl w:val="5D7857EC"/>
    <w:lvl w:ilvl="0" w:tplc="CF882B30">
      <w:numFmt w:val="bullet"/>
      <w:lvlText w:val="-"/>
      <w:lvlJc w:val="left"/>
      <w:pPr>
        <w:ind w:left="1068" w:hanging="360"/>
      </w:pPr>
      <w:rPr>
        <w:rFonts w:ascii="Palatino Linotype" w:eastAsia="Times New Roman" w:hAnsi="Palatino Linotype"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9" w15:restartNumberingAfterBreak="0">
    <w:nsid w:val="54D23BC3"/>
    <w:multiLevelType w:val="hybridMultilevel"/>
    <w:tmpl w:val="E4DA3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9D923BF"/>
    <w:multiLevelType w:val="hybridMultilevel"/>
    <w:tmpl w:val="FBA6A824"/>
    <w:lvl w:ilvl="0" w:tplc="5C7A0C6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615C4785"/>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6286B9D"/>
    <w:multiLevelType w:val="hybridMultilevel"/>
    <w:tmpl w:val="5942D374"/>
    <w:lvl w:ilvl="0" w:tplc="288CFAF0">
      <w:start w:val="2"/>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66477A71"/>
    <w:multiLevelType w:val="hybridMultilevel"/>
    <w:tmpl w:val="F4FE4202"/>
    <w:lvl w:ilvl="0" w:tplc="8FF2B4D6">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15:restartNumberingAfterBreak="0">
    <w:nsid w:val="6A947E32"/>
    <w:multiLevelType w:val="hybridMultilevel"/>
    <w:tmpl w:val="0A500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D0515E6"/>
    <w:multiLevelType w:val="multilevel"/>
    <w:tmpl w:val="7D04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CE28BC"/>
    <w:multiLevelType w:val="hybridMultilevel"/>
    <w:tmpl w:val="567C359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0F">
      <w:start w:val="1"/>
      <w:numFmt w:val="decimal"/>
      <w:lvlText w:val="%3."/>
      <w:lvlJc w:val="left"/>
      <w:pPr>
        <w:ind w:left="2160" w:hanging="180"/>
      </w:pPr>
    </w:lvl>
    <w:lvl w:ilvl="3" w:tplc="ECD2C508">
      <w:start w:val="1"/>
      <w:numFmt w:val="decimal"/>
      <w:lvlText w:val="%4."/>
      <w:lvlJc w:val="left"/>
      <w:pPr>
        <w:ind w:left="3210" w:hanging="690"/>
      </w:pPr>
      <w:rPr>
        <w:rFonts w:hint="default"/>
      </w:rPr>
    </w:lvl>
    <w:lvl w:ilvl="4" w:tplc="98207F2C">
      <w:numFmt w:val="bullet"/>
      <w:lvlText w:val="-"/>
      <w:lvlJc w:val="left"/>
      <w:pPr>
        <w:ind w:left="3600" w:hanging="360"/>
      </w:pPr>
      <w:rPr>
        <w:rFonts w:ascii="Palatino Linotype" w:eastAsia="Arial Unicode MS" w:hAnsi="Palatino Linotype" w:cs="Arial"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2FF7EB2"/>
    <w:multiLevelType w:val="hybridMultilevel"/>
    <w:tmpl w:val="9730A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4B87988"/>
    <w:multiLevelType w:val="hybridMultilevel"/>
    <w:tmpl w:val="6276BCF4"/>
    <w:lvl w:ilvl="0" w:tplc="CA54B7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64A3A93"/>
    <w:multiLevelType w:val="hybridMultilevel"/>
    <w:tmpl w:val="A128EF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795EEB"/>
    <w:multiLevelType w:val="hybridMultilevel"/>
    <w:tmpl w:val="46268BD6"/>
    <w:lvl w:ilvl="0" w:tplc="90F699A2">
      <w:start w:val="1"/>
      <w:numFmt w:val="ordinalText"/>
      <w:suff w:val="space"/>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A308DE"/>
    <w:multiLevelType w:val="hybridMultilevel"/>
    <w:tmpl w:val="C35ADB9C"/>
    <w:lvl w:ilvl="0" w:tplc="DFD6D5E2">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2"/>
  </w:num>
  <w:num w:numId="2">
    <w:abstractNumId w:val="31"/>
  </w:num>
  <w:num w:numId="3">
    <w:abstractNumId w:val="27"/>
  </w:num>
  <w:num w:numId="4">
    <w:abstractNumId w:val="6"/>
  </w:num>
  <w:num w:numId="5">
    <w:abstractNumId w:val="12"/>
  </w:num>
  <w:num w:numId="6">
    <w:abstractNumId w:val="9"/>
  </w:num>
  <w:num w:numId="7">
    <w:abstractNumId w:val="29"/>
  </w:num>
  <w:num w:numId="8">
    <w:abstractNumId w:val="30"/>
  </w:num>
  <w:num w:numId="9">
    <w:abstractNumId w:val="16"/>
  </w:num>
  <w:num w:numId="10">
    <w:abstractNumId w:val="22"/>
  </w:num>
  <w:num w:numId="11">
    <w:abstractNumId w:val="5"/>
  </w:num>
  <w:num w:numId="12">
    <w:abstractNumId w:val="3"/>
  </w:num>
  <w:num w:numId="13">
    <w:abstractNumId w:val="17"/>
  </w:num>
  <w:num w:numId="14">
    <w:abstractNumId w:val="15"/>
  </w:num>
  <w:num w:numId="15">
    <w:abstractNumId w:val="1"/>
  </w:num>
  <w:num w:numId="16">
    <w:abstractNumId w:val="2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5"/>
  </w:num>
  <w:num w:numId="20">
    <w:abstractNumId w:val="28"/>
  </w:num>
  <w:num w:numId="21">
    <w:abstractNumId w:val="14"/>
  </w:num>
  <w:num w:numId="22">
    <w:abstractNumId w:val="19"/>
  </w:num>
  <w:num w:numId="23">
    <w:abstractNumId w:val="10"/>
  </w:num>
  <w:num w:numId="24">
    <w:abstractNumId w:val="11"/>
  </w:num>
  <w:num w:numId="25">
    <w:abstractNumId w:val="0"/>
  </w:num>
  <w:num w:numId="26">
    <w:abstractNumId w:val="2"/>
  </w:num>
  <w:num w:numId="27">
    <w:abstractNumId w:val="21"/>
  </w:num>
  <w:num w:numId="28">
    <w:abstractNumId w:val="20"/>
  </w:num>
  <w:num w:numId="29">
    <w:abstractNumId w:val="7"/>
  </w:num>
  <w:num w:numId="30">
    <w:abstractNumId w:val="13"/>
  </w:num>
  <w:num w:numId="31">
    <w:abstractNumId w:val="24"/>
  </w:num>
  <w:num w:numId="32">
    <w:abstractNumId w:val="4"/>
  </w:num>
  <w:num w:numId="33">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A00"/>
    <w:rsid w:val="0000328A"/>
    <w:rsid w:val="0000633D"/>
    <w:rsid w:val="00006EC0"/>
    <w:rsid w:val="00006F2F"/>
    <w:rsid w:val="000074F4"/>
    <w:rsid w:val="000075A8"/>
    <w:rsid w:val="00007FD8"/>
    <w:rsid w:val="000115D3"/>
    <w:rsid w:val="000123CB"/>
    <w:rsid w:val="00013023"/>
    <w:rsid w:val="000142C0"/>
    <w:rsid w:val="000160C6"/>
    <w:rsid w:val="0001793E"/>
    <w:rsid w:val="0001796B"/>
    <w:rsid w:val="00017EBE"/>
    <w:rsid w:val="00020BD7"/>
    <w:rsid w:val="00020C9F"/>
    <w:rsid w:val="00022DCF"/>
    <w:rsid w:val="0002471C"/>
    <w:rsid w:val="00024A5F"/>
    <w:rsid w:val="00025DB0"/>
    <w:rsid w:val="0002685C"/>
    <w:rsid w:val="0002690E"/>
    <w:rsid w:val="00026A3C"/>
    <w:rsid w:val="00026A6E"/>
    <w:rsid w:val="0003033D"/>
    <w:rsid w:val="00030B10"/>
    <w:rsid w:val="0003134F"/>
    <w:rsid w:val="0003153C"/>
    <w:rsid w:val="00032403"/>
    <w:rsid w:val="000336D0"/>
    <w:rsid w:val="000337B3"/>
    <w:rsid w:val="000339B9"/>
    <w:rsid w:val="00033C79"/>
    <w:rsid w:val="00033E94"/>
    <w:rsid w:val="000356EF"/>
    <w:rsid w:val="00037DDE"/>
    <w:rsid w:val="0004120D"/>
    <w:rsid w:val="000415DD"/>
    <w:rsid w:val="00041959"/>
    <w:rsid w:val="000423AF"/>
    <w:rsid w:val="00042714"/>
    <w:rsid w:val="000429F0"/>
    <w:rsid w:val="00042A23"/>
    <w:rsid w:val="00042F6A"/>
    <w:rsid w:val="00043943"/>
    <w:rsid w:val="00044351"/>
    <w:rsid w:val="000446CF"/>
    <w:rsid w:val="00044D0E"/>
    <w:rsid w:val="000464A3"/>
    <w:rsid w:val="00047111"/>
    <w:rsid w:val="00047E38"/>
    <w:rsid w:val="00047E9E"/>
    <w:rsid w:val="00051ADD"/>
    <w:rsid w:val="00051D0A"/>
    <w:rsid w:val="0005265B"/>
    <w:rsid w:val="00052E1B"/>
    <w:rsid w:val="0005363B"/>
    <w:rsid w:val="00053A25"/>
    <w:rsid w:val="00053FA9"/>
    <w:rsid w:val="00054663"/>
    <w:rsid w:val="00055200"/>
    <w:rsid w:val="0005643D"/>
    <w:rsid w:val="00057716"/>
    <w:rsid w:val="000606B4"/>
    <w:rsid w:val="000613E3"/>
    <w:rsid w:val="000618EE"/>
    <w:rsid w:val="00061E9B"/>
    <w:rsid w:val="00062501"/>
    <w:rsid w:val="00062C16"/>
    <w:rsid w:val="00063AEF"/>
    <w:rsid w:val="00064245"/>
    <w:rsid w:val="00065B50"/>
    <w:rsid w:val="00066D71"/>
    <w:rsid w:val="00070856"/>
    <w:rsid w:val="000725D3"/>
    <w:rsid w:val="0007261F"/>
    <w:rsid w:val="000734E9"/>
    <w:rsid w:val="00073A2F"/>
    <w:rsid w:val="000755A3"/>
    <w:rsid w:val="00075EA3"/>
    <w:rsid w:val="00076FB1"/>
    <w:rsid w:val="00077B79"/>
    <w:rsid w:val="00077BB8"/>
    <w:rsid w:val="00081B66"/>
    <w:rsid w:val="0008338D"/>
    <w:rsid w:val="00084079"/>
    <w:rsid w:val="0008542A"/>
    <w:rsid w:val="00085973"/>
    <w:rsid w:val="00086980"/>
    <w:rsid w:val="00090CC8"/>
    <w:rsid w:val="000922B0"/>
    <w:rsid w:val="00092543"/>
    <w:rsid w:val="000925FD"/>
    <w:rsid w:val="00092789"/>
    <w:rsid w:val="00092893"/>
    <w:rsid w:val="00092F37"/>
    <w:rsid w:val="00095302"/>
    <w:rsid w:val="0009541B"/>
    <w:rsid w:val="0009561B"/>
    <w:rsid w:val="00095950"/>
    <w:rsid w:val="0009628B"/>
    <w:rsid w:val="00096D57"/>
    <w:rsid w:val="00097B14"/>
    <w:rsid w:val="000A0195"/>
    <w:rsid w:val="000A1149"/>
    <w:rsid w:val="000A2B2B"/>
    <w:rsid w:val="000A3D63"/>
    <w:rsid w:val="000A3D76"/>
    <w:rsid w:val="000A4664"/>
    <w:rsid w:val="000A4AAE"/>
    <w:rsid w:val="000A5939"/>
    <w:rsid w:val="000A5A68"/>
    <w:rsid w:val="000A66D7"/>
    <w:rsid w:val="000B11B2"/>
    <w:rsid w:val="000B17FD"/>
    <w:rsid w:val="000B20AC"/>
    <w:rsid w:val="000B3DC6"/>
    <w:rsid w:val="000B3FFD"/>
    <w:rsid w:val="000B5A14"/>
    <w:rsid w:val="000B61F5"/>
    <w:rsid w:val="000B633D"/>
    <w:rsid w:val="000B676D"/>
    <w:rsid w:val="000B68DF"/>
    <w:rsid w:val="000B7784"/>
    <w:rsid w:val="000C0462"/>
    <w:rsid w:val="000C1C1F"/>
    <w:rsid w:val="000C2214"/>
    <w:rsid w:val="000C2832"/>
    <w:rsid w:val="000C2900"/>
    <w:rsid w:val="000C2C6F"/>
    <w:rsid w:val="000C2FB4"/>
    <w:rsid w:val="000C4127"/>
    <w:rsid w:val="000C43BF"/>
    <w:rsid w:val="000C4453"/>
    <w:rsid w:val="000C4806"/>
    <w:rsid w:val="000C4DFA"/>
    <w:rsid w:val="000C53F2"/>
    <w:rsid w:val="000C5B9C"/>
    <w:rsid w:val="000C5D37"/>
    <w:rsid w:val="000C617F"/>
    <w:rsid w:val="000C69D0"/>
    <w:rsid w:val="000C7D67"/>
    <w:rsid w:val="000D1B2D"/>
    <w:rsid w:val="000D21C4"/>
    <w:rsid w:val="000D3AFD"/>
    <w:rsid w:val="000D447F"/>
    <w:rsid w:val="000D4DA5"/>
    <w:rsid w:val="000D5D68"/>
    <w:rsid w:val="000D6ADD"/>
    <w:rsid w:val="000D6BA3"/>
    <w:rsid w:val="000D75A0"/>
    <w:rsid w:val="000E06D1"/>
    <w:rsid w:val="000E07B7"/>
    <w:rsid w:val="000E0D35"/>
    <w:rsid w:val="000E100D"/>
    <w:rsid w:val="000E3149"/>
    <w:rsid w:val="000E558F"/>
    <w:rsid w:val="000E5C93"/>
    <w:rsid w:val="000E68DA"/>
    <w:rsid w:val="000E6C51"/>
    <w:rsid w:val="000E7182"/>
    <w:rsid w:val="000E71A3"/>
    <w:rsid w:val="000E72D5"/>
    <w:rsid w:val="000E74AC"/>
    <w:rsid w:val="000F0F1C"/>
    <w:rsid w:val="000F2185"/>
    <w:rsid w:val="000F22FE"/>
    <w:rsid w:val="000F2B5F"/>
    <w:rsid w:val="000F2DAA"/>
    <w:rsid w:val="000F304D"/>
    <w:rsid w:val="000F4C20"/>
    <w:rsid w:val="000F54D4"/>
    <w:rsid w:val="000F55B8"/>
    <w:rsid w:val="000F55EC"/>
    <w:rsid w:val="000F7133"/>
    <w:rsid w:val="000F79EA"/>
    <w:rsid w:val="00100BC0"/>
    <w:rsid w:val="0010145F"/>
    <w:rsid w:val="00101BFD"/>
    <w:rsid w:val="001027DA"/>
    <w:rsid w:val="001028C2"/>
    <w:rsid w:val="00102BE0"/>
    <w:rsid w:val="001030D5"/>
    <w:rsid w:val="00104BFE"/>
    <w:rsid w:val="00105E20"/>
    <w:rsid w:val="00106268"/>
    <w:rsid w:val="001063BB"/>
    <w:rsid w:val="00111DBB"/>
    <w:rsid w:val="00111F07"/>
    <w:rsid w:val="00112988"/>
    <w:rsid w:val="00113015"/>
    <w:rsid w:val="00113629"/>
    <w:rsid w:val="001136D3"/>
    <w:rsid w:val="001142CE"/>
    <w:rsid w:val="001149CC"/>
    <w:rsid w:val="00114CC0"/>
    <w:rsid w:val="0011502F"/>
    <w:rsid w:val="0011507B"/>
    <w:rsid w:val="00116272"/>
    <w:rsid w:val="00116376"/>
    <w:rsid w:val="00116D62"/>
    <w:rsid w:val="00120ADA"/>
    <w:rsid w:val="00120C4B"/>
    <w:rsid w:val="00120D8D"/>
    <w:rsid w:val="00121729"/>
    <w:rsid w:val="00121773"/>
    <w:rsid w:val="00121BB3"/>
    <w:rsid w:val="00121CB5"/>
    <w:rsid w:val="00122866"/>
    <w:rsid w:val="00124065"/>
    <w:rsid w:val="00124622"/>
    <w:rsid w:val="001246A7"/>
    <w:rsid w:val="001246D6"/>
    <w:rsid w:val="00124F52"/>
    <w:rsid w:val="00127558"/>
    <w:rsid w:val="00130303"/>
    <w:rsid w:val="00131466"/>
    <w:rsid w:val="00133607"/>
    <w:rsid w:val="00133D6C"/>
    <w:rsid w:val="0013622C"/>
    <w:rsid w:val="001371A5"/>
    <w:rsid w:val="001378F0"/>
    <w:rsid w:val="00137AEE"/>
    <w:rsid w:val="001406EB"/>
    <w:rsid w:val="00140BE0"/>
    <w:rsid w:val="00141EE7"/>
    <w:rsid w:val="001425F5"/>
    <w:rsid w:val="001433DD"/>
    <w:rsid w:val="0014438A"/>
    <w:rsid w:val="00144BB9"/>
    <w:rsid w:val="00145F32"/>
    <w:rsid w:val="00146D8A"/>
    <w:rsid w:val="00150BAE"/>
    <w:rsid w:val="00151C8C"/>
    <w:rsid w:val="0015349A"/>
    <w:rsid w:val="001554A0"/>
    <w:rsid w:val="00156ECA"/>
    <w:rsid w:val="0016023D"/>
    <w:rsid w:val="00160C20"/>
    <w:rsid w:val="00161318"/>
    <w:rsid w:val="00161664"/>
    <w:rsid w:val="00161908"/>
    <w:rsid w:val="00163E4C"/>
    <w:rsid w:val="001642E9"/>
    <w:rsid w:val="0016493E"/>
    <w:rsid w:val="00165069"/>
    <w:rsid w:val="001657E8"/>
    <w:rsid w:val="00166F44"/>
    <w:rsid w:val="00167D9D"/>
    <w:rsid w:val="0017174F"/>
    <w:rsid w:val="00171E23"/>
    <w:rsid w:val="00172612"/>
    <w:rsid w:val="001757B6"/>
    <w:rsid w:val="00175CC8"/>
    <w:rsid w:val="001779E0"/>
    <w:rsid w:val="00177BBD"/>
    <w:rsid w:val="00177E7F"/>
    <w:rsid w:val="00180098"/>
    <w:rsid w:val="001804DC"/>
    <w:rsid w:val="00181250"/>
    <w:rsid w:val="00181D67"/>
    <w:rsid w:val="00182009"/>
    <w:rsid w:val="001820C3"/>
    <w:rsid w:val="001821FD"/>
    <w:rsid w:val="001825CC"/>
    <w:rsid w:val="001826A7"/>
    <w:rsid w:val="001830EE"/>
    <w:rsid w:val="00183CB1"/>
    <w:rsid w:val="00184A75"/>
    <w:rsid w:val="001854E0"/>
    <w:rsid w:val="00185B0F"/>
    <w:rsid w:val="00187682"/>
    <w:rsid w:val="001900D7"/>
    <w:rsid w:val="00191FD4"/>
    <w:rsid w:val="00195288"/>
    <w:rsid w:val="0019536A"/>
    <w:rsid w:val="00195662"/>
    <w:rsid w:val="00195F6E"/>
    <w:rsid w:val="001962AC"/>
    <w:rsid w:val="001A0054"/>
    <w:rsid w:val="001A280D"/>
    <w:rsid w:val="001A2917"/>
    <w:rsid w:val="001A328E"/>
    <w:rsid w:val="001A43AC"/>
    <w:rsid w:val="001A4549"/>
    <w:rsid w:val="001A474B"/>
    <w:rsid w:val="001A5211"/>
    <w:rsid w:val="001A59B8"/>
    <w:rsid w:val="001A65E2"/>
    <w:rsid w:val="001B125C"/>
    <w:rsid w:val="001B15F4"/>
    <w:rsid w:val="001B1ABC"/>
    <w:rsid w:val="001B2536"/>
    <w:rsid w:val="001B3698"/>
    <w:rsid w:val="001B3C5C"/>
    <w:rsid w:val="001B3F35"/>
    <w:rsid w:val="001B522E"/>
    <w:rsid w:val="001B5A4E"/>
    <w:rsid w:val="001C02EC"/>
    <w:rsid w:val="001C21AE"/>
    <w:rsid w:val="001C2264"/>
    <w:rsid w:val="001C26E5"/>
    <w:rsid w:val="001C285A"/>
    <w:rsid w:val="001C3FB7"/>
    <w:rsid w:val="001C55E0"/>
    <w:rsid w:val="001C569A"/>
    <w:rsid w:val="001C6036"/>
    <w:rsid w:val="001C60DC"/>
    <w:rsid w:val="001C7515"/>
    <w:rsid w:val="001D0333"/>
    <w:rsid w:val="001D0D4A"/>
    <w:rsid w:val="001D1147"/>
    <w:rsid w:val="001D1592"/>
    <w:rsid w:val="001D197C"/>
    <w:rsid w:val="001D2249"/>
    <w:rsid w:val="001D2764"/>
    <w:rsid w:val="001D308C"/>
    <w:rsid w:val="001D42AE"/>
    <w:rsid w:val="001D4AA3"/>
    <w:rsid w:val="001D4F82"/>
    <w:rsid w:val="001D4F9D"/>
    <w:rsid w:val="001D55E8"/>
    <w:rsid w:val="001D5716"/>
    <w:rsid w:val="001D6003"/>
    <w:rsid w:val="001D61F9"/>
    <w:rsid w:val="001D6F14"/>
    <w:rsid w:val="001D7C26"/>
    <w:rsid w:val="001E1048"/>
    <w:rsid w:val="001E1DDD"/>
    <w:rsid w:val="001E1FBA"/>
    <w:rsid w:val="001E2265"/>
    <w:rsid w:val="001E2AF3"/>
    <w:rsid w:val="001E31B8"/>
    <w:rsid w:val="001E33CF"/>
    <w:rsid w:val="001E3434"/>
    <w:rsid w:val="001E38B1"/>
    <w:rsid w:val="001E3CCD"/>
    <w:rsid w:val="001E3F74"/>
    <w:rsid w:val="001E3FB1"/>
    <w:rsid w:val="001E47C1"/>
    <w:rsid w:val="001E4855"/>
    <w:rsid w:val="001E6266"/>
    <w:rsid w:val="001E644B"/>
    <w:rsid w:val="001E7550"/>
    <w:rsid w:val="001E7B88"/>
    <w:rsid w:val="001F0238"/>
    <w:rsid w:val="001F1F43"/>
    <w:rsid w:val="001F429F"/>
    <w:rsid w:val="001F4BE7"/>
    <w:rsid w:val="001F5AC5"/>
    <w:rsid w:val="001F6409"/>
    <w:rsid w:val="001F66C9"/>
    <w:rsid w:val="001F6EC4"/>
    <w:rsid w:val="001F6F43"/>
    <w:rsid w:val="001F7F0F"/>
    <w:rsid w:val="001F7FB1"/>
    <w:rsid w:val="00201538"/>
    <w:rsid w:val="002015C4"/>
    <w:rsid w:val="00202781"/>
    <w:rsid w:val="002034BD"/>
    <w:rsid w:val="00204DE3"/>
    <w:rsid w:val="00204FDF"/>
    <w:rsid w:val="00205684"/>
    <w:rsid w:val="00206EF4"/>
    <w:rsid w:val="00212AD4"/>
    <w:rsid w:val="00212E8D"/>
    <w:rsid w:val="00213125"/>
    <w:rsid w:val="002141DB"/>
    <w:rsid w:val="0021511B"/>
    <w:rsid w:val="002156E0"/>
    <w:rsid w:val="00215C9B"/>
    <w:rsid w:val="00215DCB"/>
    <w:rsid w:val="002176D1"/>
    <w:rsid w:val="0022088C"/>
    <w:rsid w:val="00220940"/>
    <w:rsid w:val="00220B7B"/>
    <w:rsid w:val="00220EA0"/>
    <w:rsid w:val="00221482"/>
    <w:rsid w:val="002228CE"/>
    <w:rsid w:val="002235D2"/>
    <w:rsid w:val="002248D9"/>
    <w:rsid w:val="00224F53"/>
    <w:rsid w:val="002255E0"/>
    <w:rsid w:val="00225A03"/>
    <w:rsid w:val="00226145"/>
    <w:rsid w:val="00227222"/>
    <w:rsid w:val="0022780C"/>
    <w:rsid w:val="00227F49"/>
    <w:rsid w:val="00227FFD"/>
    <w:rsid w:val="00230127"/>
    <w:rsid w:val="00230439"/>
    <w:rsid w:val="00230597"/>
    <w:rsid w:val="0023279B"/>
    <w:rsid w:val="00233ECF"/>
    <w:rsid w:val="00233F58"/>
    <w:rsid w:val="00234622"/>
    <w:rsid w:val="0023487A"/>
    <w:rsid w:val="002362D3"/>
    <w:rsid w:val="002373B0"/>
    <w:rsid w:val="002401C1"/>
    <w:rsid w:val="002419F3"/>
    <w:rsid w:val="00241C56"/>
    <w:rsid w:val="00242562"/>
    <w:rsid w:val="00242F07"/>
    <w:rsid w:val="0024567F"/>
    <w:rsid w:val="002460C9"/>
    <w:rsid w:val="002467A3"/>
    <w:rsid w:val="0024732B"/>
    <w:rsid w:val="00247FF9"/>
    <w:rsid w:val="00250F99"/>
    <w:rsid w:val="00252AFC"/>
    <w:rsid w:val="00253DE8"/>
    <w:rsid w:val="00254045"/>
    <w:rsid w:val="0025472A"/>
    <w:rsid w:val="002552B3"/>
    <w:rsid w:val="00255F02"/>
    <w:rsid w:val="00256CEB"/>
    <w:rsid w:val="00257594"/>
    <w:rsid w:val="0025785D"/>
    <w:rsid w:val="00257FDC"/>
    <w:rsid w:val="00260C82"/>
    <w:rsid w:val="00261AD7"/>
    <w:rsid w:val="00263BFE"/>
    <w:rsid w:val="00265CEC"/>
    <w:rsid w:val="00265D9D"/>
    <w:rsid w:val="002702BD"/>
    <w:rsid w:val="00270723"/>
    <w:rsid w:val="00271AD4"/>
    <w:rsid w:val="00272629"/>
    <w:rsid w:val="002727E6"/>
    <w:rsid w:val="00272BE2"/>
    <w:rsid w:val="002740AF"/>
    <w:rsid w:val="002747B1"/>
    <w:rsid w:val="00274E55"/>
    <w:rsid w:val="00275106"/>
    <w:rsid w:val="002766F9"/>
    <w:rsid w:val="00277316"/>
    <w:rsid w:val="00277DD9"/>
    <w:rsid w:val="0028019C"/>
    <w:rsid w:val="002801AF"/>
    <w:rsid w:val="0028167B"/>
    <w:rsid w:val="00281752"/>
    <w:rsid w:val="00281AA4"/>
    <w:rsid w:val="00282679"/>
    <w:rsid w:val="002843D9"/>
    <w:rsid w:val="00286B88"/>
    <w:rsid w:val="00290904"/>
    <w:rsid w:val="00290C11"/>
    <w:rsid w:val="002910B6"/>
    <w:rsid w:val="00291CD6"/>
    <w:rsid w:val="00292081"/>
    <w:rsid w:val="002930AD"/>
    <w:rsid w:val="002930F8"/>
    <w:rsid w:val="0029397F"/>
    <w:rsid w:val="00293F4A"/>
    <w:rsid w:val="00294EE7"/>
    <w:rsid w:val="00296696"/>
    <w:rsid w:val="00296F09"/>
    <w:rsid w:val="00297165"/>
    <w:rsid w:val="002A0A30"/>
    <w:rsid w:val="002A0DD8"/>
    <w:rsid w:val="002A1156"/>
    <w:rsid w:val="002A1348"/>
    <w:rsid w:val="002A157A"/>
    <w:rsid w:val="002A2814"/>
    <w:rsid w:val="002A3240"/>
    <w:rsid w:val="002A3ABB"/>
    <w:rsid w:val="002A462C"/>
    <w:rsid w:val="002A55D6"/>
    <w:rsid w:val="002A5D39"/>
    <w:rsid w:val="002A707F"/>
    <w:rsid w:val="002A7ADC"/>
    <w:rsid w:val="002B0232"/>
    <w:rsid w:val="002B1EFF"/>
    <w:rsid w:val="002B285A"/>
    <w:rsid w:val="002B29D7"/>
    <w:rsid w:val="002B2AF8"/>
    <w:rsid w:val="002B2F18"/>
    <w:rsid w:val="002B323A"/>
    <w:rsid w:val="002B4301"/>
    <w:rsid w:val="002B53D2"/>
    <w:rsid w:val="002B578D"/>
    <w:rsid w:val="002B7094"/>
    <w:rsid w:val="002B7129"/>
    <w:rsid w:val="002B7403"/>
    <w:rsid w:val="002B7D32"/>
    <w:rsid w:val="002C18C0"/>
    <w:rsid w:val="002C451D"/>
    <w:rsid w:val="002C79B8"/>
    <w:rsid w:val="002C7DE6"/>
    <w:rsid w:val="002D2928"/>
    <w:rsid w:val="002D2D55"/>
    <w:rsid w:val="002D334A"/>
    <w:rsid w:val="002D51F7"/>
    <w:rsid w:val="002D5962"/>
    <w:rsid w:val="002D7159"/>
    <w:rsid w:val="002D73E2"/>
    <w:rsid w:val="002D79D3"/>
    <w:rsid w:val="002E0326"/>
    <w:rsid w:val="002E1112"/>
    <w:rsid w:val="002E1339"/>
    <w:rsid w:val="002E1819"/>
    <w:rsid w:val="002E1BB7"/>
    <w:rsid w:val="002E22AA"/>
    <w:rsid w:val="002E2C96"/>
    <w:rsid w:val="002E3112"/>
    <w:rsid w:val="002E45A1"/>
    <w:rsid w:val="002E570A"/>
    <w:rsid w:val="002E5E0D"/>
    <w:rsid w:val="002F0C82"/>
    <w:rsid w:val="002F0E65"/>
    <w:rsid w:val="002F18E7"/>
    <w:rsid w:val="002F1A7D"/>
    <w:rsid w:val="002F274B"/>
    <w:rsid w:val="002F281F"/>
    <w:rsid w:val="002F3CC3"/>
    <w:rsid w:val="002F59FA"/>
    <w:rsid w:val="002F60DF"/>
    <w:rsid w:val="002F6259"/>
    <w:rsid w:val="002F69BB"/>
    <w:rsid w:val="002F6E11"/>
    <w:rsid w:val="002F7564"/>
    <w:rsid w:val="002F7A42"/>
    <w:rsid w:val="003010C6"/>
    <w:rsid w:val="00301368"/>
    <w:rsid w:val="0030219F"/>
    <w:rsid w:val="00303AF8"/>
    <w:rsid w:val="003044B2"/>
    <w:rsid w:val="00304BA5"/>
    <w:rsid w:val="003056B1"/>
    <w:rsid w:val="00305F6C"/>
    <w:rsid w:val="00306BCD"/>
    <w:rsid w:val="003109E6"/>
    <w:rsid w:val="00310EF9"/>
    <w:rsid w:val="003115D4"/>
    <w:rsid w:val="0031165B"/>
    <w:rsid w:val="0031182B"/>
    <w:rsid w:val="0031305F"/>
    <w:rsid w:val="00313499"/>
    <w:rsid w:val="003135FC"/>
    <w:rsid w:val="0031406E"/>
    <w:rsid w:val="00315203"/>
    <w:rsid w:val="003154CE"/>
    <w:rsid w:val="00316C42"/>
    <w:rsid w:val="00317EC0"/>
    <w:rsid w:val="00317F3E"/>
    <w:rsid w:val="00320139"/>
    <w:rsid w:val="003204FC"/>
    <w:rsid w:val="00320CD2"/>
    <w:rsid w:val="00321325"/>
    <w:rsid w:val="003226EE"/>
    <w:rsid w:val="00322B03"/>
    <w:rsid w:val="00323088"/>
    <w:rsid w:val="0032361C"/>
    <w:rsid w:val="00324949"/>
    <w:rsid w:val="00324D82"/>
    <w:rsid w:val="0032570C"/>
    <w:rsid w:val="00326BB0"/>
    <w:rsid w:val="00326E8E"/>
    <w:rsid w:val="00326F37"/>
    <w:rsid w:val="00331A1A"/>
    <w:rsid w:val="003347AD"/>
    <w:rsid w:val="00335D6D"/>
    <w:rsid w:val="00335EB8"/>
    <w:rsid w:val="00336276"/>
    <w:rsid w:val="003416A0"/>
    <w:rsid w:val="00341E44"/>
    <w:rsid w:val="003421CC"/>
    <w:rsid w:val="00342818"/>
    <w:rsid w:val="00342F46"/>
    <w:rsid w:val="003434BE"/>
    <w:rsid w:val="00343ECA"/>
    <w:rsid w:val="003442CD"/>
    <w:rsid w:val="00345255"/>
    <w:rsid w:val="003455EA"/>
    <w:rsid w:val="003464F8"/>
    <w:rsid w:val="00351F0F"/>
    <w:rsid w:val="003524B2"/>
    <w:rsid w:val="00352D8A"/>
    <w:rsid w:val="00353134"/>
    <w:rsid w:val="003545CA"/>
    <w:rsid w:val="0035481E"/>
    <w:rsid w:val="00354CDD"/>
    <w:rsid w:val="003552BF"/>
    <w:rsid w:val="003561CB"/>
    <w:rsid w:val="00356E5D"/>
    <w:rsid w:val="003576E8"/>
    <w:rsid w:val="00357994"/>
    <w:rsid w:val="003604F7"/>
    <w:rsid w:val="003605BA"/>
    <w:rsid w:val="003628F4"/>
    <w:rsid w:val="0036306A"/>
    <w:rsid w:val="00365628"/>
    <w:rsid w:val="00365921"/>
    <w:rsid w:val="00365DB3"/>
    <w:rsid w:val="00366317"/>
    <w:rsid w:val="003663F5"/>
    <w:rsid w:val="00366DDB"/>
    <w:rsid w:val="0036781E"/>
    <w:rsid w:val="00367DBB"/>
    <w:rsid w:val="00367DDA"/>
    <w:rsid w:val="00370A22"/>
    <w:rsid w:val="00371F4F"/>
    <w:rsid w:val="003733D9"/>
    <w:rsid w:val="0037348F"/>
    <w:rsid w:val="003734EC"/>
    <w:rsid w:val="00373E0C"/>
    <w:rsid w:val="003745A3"/>
    <w:rsid w:val="00374B8F"/>
    <w:rsid w:val="00374CA1"/>
    <w:rsid w:val="00375D8B"/>
    <w:rsid w:val="0037796A"/>
    <w:rsid w:val="003801C2"/>
    <w:rsid w:val="003807A8"/>
    <w:rsid w:val="00380984"/>
    <w:rsid w:val="00382A1D"/>
    <w:rsid w:val="00383839"/>
    <w:rsid w:val="00383ACB"/>
    <w:rsid w:val="00384274"/>
    <w:rsid w:val="00384D4E"/>
    <w:rsid w:val="00385020"/>
    <w:rsid w:val="00385BDA"/>
    <w:rsid w:val="0038708D"/>
    <w:rsid w:val="003921AF"/>
    <w:rsid w:val="00392921"/>
    <w:rsid w:val="00392A69"/>
    <w:rsid w:val="003937C6"/>
    <w:rsid w:val="00393881"/>
    <w:rsid w:val="003943AD"/>
    <w:rsid w:val="0039481C"/>
    <w:rsid w:val="00394A80"/>
    <w:rsid w:val="00394C6A"/>
    <w:rsid w:val="00395B29"/>
    <w:rsid w:val="00396D14"/>
    <w:rsid w:val="00397407"/>
    <w:rsid w:val="003A0091"/>
    <w:rsid w:val="003A021D"/>
    <w:rsid w:val="003A04C3"/>
    <w:rsid w:val="003A10A9"/>
    <w:rsid w:val="003A1C98"/>
    <w:rsid w:val="003A3FBF"/>
    <w:rsid w:val="003A52A9"/>
    <w:rsid w:val="003A546B"/>
    <w:rsid w:val="003A71DD"/>
    <w:rsid w:val="003A79AE"/>
    <w:rsid w:val="003A7A3C"/>
    <w:rsid w:val="003A7F6E"/>
    <w:rsid w:val="003B443B"/>
    <w:rsid w:val="003B4C16"/>
    <w:rsid w:val="003B5491"/>
    <w:rsid w:val="003B5716"/>
    <w:rsid w:val="003B5891"/>
    <w:rsid w:val="003B5C9D"/>
    <w:rsid w:val="003B7AA0"/>
    <w:rsid w:val="003C04E5"/>
    <w:rsid w:val="003C0C03"/>
    <w:rsid w:val="003C0C4B"/>
    <w:rsid w:val="003C0F0A"/>
    <w:rsid w:val="003C20B9"/>
    <w:rsid w:val="003C2568"/>
    <w:rsid w:val="003C3640"/>
    <w:rsid w:val="003C3ACE"/>
    <w:rsid w:val="003C3D09"/>
    <w:rsid w:val="003C492A"/>
    <w:rsid w:val="003C549A"/>
    <w:rsid w:val="003C5BE8"/>
    <w:rsid w:val="003C5FA2"/>
    <w:rsid w:val="003C65F0"/>
    <w:rsid w:val="003C6789"/>
    <w:rsid w:val="003C718E"/>
    <w:rsid w:val="003D1122"/>
    <w:rsid w:val="003D15B4"/>
    <w:rsid w:val="003D2E78"/>
    <w:rsid w:val="003D2F4B"/>
    <w:rsid w:val="003D355C"/>
    <w:rsid w:val="003D392A"/>
    <w:rsid w:val="003D3A0C"/>
    <w:rsid w:val="003D3EC8"/>
    <w:rsid w:val="003D4F06"/>
    <w:rsid w:val="003D53DD"/>
    <w:rsid w:val="003D5A25"/>
    <w:rsid w:val="003D6B0A"/>
    <w:rsid w:val="003E1926"/>
    <w:rsid w:val="003E2C19"/>
    <w:rsid w:val="003E3AFA"/>
    <w:rsid w:val="003E4A99"/>
    <w:rsid w:val="003E728E"/>
    <w:rsid w:val="003E77DB"/>
    <w:rsid w:val="003E7D00"/>
    <w:rsid w:val="003F012C"/>
    <w:rsid w:val="003F01CE"/>
    <w:rsid w:val="003F1D4C"/>
    <w:rsid w:val="003F1FF7"/>
    <w:rsid w:val="003F216F"/>
    <w:rsid w:val="003F38D6"/>
    <w:rsid w:val="003F3F0B"/>
    <w:rsid w:val="003F4BAB"/>
    <w:rsid w:val="003F614E"/>
    <w:rsid w:val="003F623D"/>
    <w:rsid w:val="004005B5"/>
    <w:rsid w:val="00400744"/>
    <w:rsid w:val="00401583"/>
    <w:rsid w:val="00402A09"/>
    <w:rsid w:val="00402F3F"/>
    <w:rsid w:val="00402FAA"/>
    <w:rsid w:val="004034A7"/>
    <w:rsid w:val="0040454A"/>
    <w:rsid w:val="00404E42"/>
    <w:rsid w:val="0040561A"/>
    <w:rsid w:val="004057A1"/>
    <w:rsid w:val="0040599D"/>
    <w:rsid w:val="00406028"/>
    <w:rsid w:val="0040615F"/>
    <w:rsid w:val="00406EEC"/>
    <w:rsid w:val="00407744"/>
    <w:rsid w:val="00410E81"/>
    <w:rsid w:val="0041135E"/>
    <w:rsid w:val="00411874"/>
    <w:rsid w:val="004130E0"/>
    <w:rsid w:val="00414A19"/>
    <w:rsid w:val="0041542A"/>
    <w:rsid w:val="00416281"/>
    <w:rsid w:val="00417988"/>
    <w:rsid w:val="004202B8"/>
    <w:rsid w:val="00420F39"/>
    <w:rsid w:val="004222D4"/>
    <w:rsid w:val="00422477"/>
    <w:rsid w:val="00422715"/>
    <w:rsid w:val="004234DA"/>
    <w:rsid w:val="004246A4"/>
    <w:rsid w:val="00424C87"/>
    <w:rsid w:val="00424E6C"/>
    <w:rsid w:val="004251B6"/>
    <w:rsid w:val="0042596D"/>
    <w:rsid w:val="00430DA8"/>
    <w:rsid w:val="0043163B"/>
    <w:rsid w:val="004325CE"/>
    <w:rsid w:val="00432DE2"/>
    <w:rsid w:val="0043310A"/>
    <w:rsid w:val="0043395D"/>
    <w:rsid w:val="00433CF2"/>
    <w:rsid w:val="00434C7F"/>
    <w:rsid w:val="0043508A"/>
    <w:rsid w:val="00435CB4"/>
    <w:rsid w:val="004360B6"/>
    <w:rsid w:val="00440391"/>
    <w:rsid w:val="00440475"/>
    <w:rsid w:val="00441D14"/>
    <w:rsid w:val="0044223C"/>
    <w:rsid w:val="00442CA8"/>
    <w:rsid w:val="004435D7"/>
    <w:rsid w:val="00443FDB"/>
    <w:rsid w:val="0044466E"/>
    <w:rsid w:val="00444E6E"/>
    <w:rsid w:val="004460D0"/>
    <w:rsid w:val="00447744"/>
    <w:rsid w:val="00447789"/>
    <w:rsid w:val="004479AC"/>
    <w:rsid w:val="00451515"/>
    <w:rsid w:val="0045240E"/>
    <w:rsid w:val="0045460F"/>
    <w:rsid w:val="00455350"/>
    <w:rsid w:val="00456EDA"/>
    <w:rsid w:val="00457A14"/>
    <w:rsid w:val="00460083"/>
    <w:rsid w:val="00460A6E"/>
    <w:rsid w:val="00462595"/>
    <w:rsid w:val="00462829"/>
    <w:rsid w:val="00462E97"/>
    <w:rsid w:val="004631D8"/>
    <w:rsid w:val="00464E47"/>
    <w:rsid w:val="0046557C"/>
    <w:rsid w:val="004656C4"/>
    <w:rsid w:val="00466005"/>
    <w:rsid w:val="004678B5"/>
    <w:rsid w:val="004678F1"/>
    <w:rsid w:val="00471C89"/>
    <w:rsid w:val="0047262D"/>
    <w:rsid w:val="00472B2F"/>
    <w:rsid w:val="00472EEC"/>
    <w:rsid w:val="00473992"/>
    <w:rsid w:val="004746D0"/>
    <w:rsid w:val="0047651B"/>
    <w:rsid w:val="00480259"/>
    <w:rsid w:val="0048081C"/>
    <w:rsid w:val="00480967"/>
    <w:rsid w:val="00480FD0"/>
    <w:rsid w:val="00481024"/>
    <w:rsid w:val="004810CC"/>
    <w:rsid w:val="00482B20"/>
    <w:rsid w:val="004836DF"/>
    <w:rsid w:val="00483AF3"/>
    <w:rsid w:val="004857CA"/>
    <w:rsid w:val="0048603B"/>
    <w:rsid w:val="004864D1"/>
    <w:rsid w:val="0048694F"/>
    <w:rsid w:val="004873C3"/>
    <w:rsid w:val="00492D24"/>
    <w:rsid w:val="004935D2"/>
    <w:rsid w:val="00493E3D"/>
    <w:rsid w:val="00495278"/>
    <w:rsid w:val="00495E84"/>
    <w:rsid w:val="004A087A"/>
    <w:rsid w:val="004A088B"/>
    <w:rsid w:val="004A45F9"/>
    <w:rsid w:val="004A475B"/>
    <w:rsid w:val="004A506A"/>
    <w:rsid w:val="004A61CA"/>
    <w:rsid w:val="004A6BB5"/>
    <w:rsid w:val="004A6CD2"/>
    <w:rsid w:val="004A7AEE"/>
    <w:rsid w:val="004B1A91"/>
    <w:rsid w:val="004B2C2F"/>
    <w:rsid w:val="004B2E59"/>
    <w:rsid w:val="004B3B51"/>
    <w:rsid w:val="004B3DAC"/>
    <w:rsid w:val="004B4CB8"/>
    <w:rsid w:val="004B5AC6"/>
    <w:rsid w:val="004B5C8D"/>
    <w:rsid w:val="004B5D0B"/>
    <w:rsid w:val="004B60B8"/>
    <w:rsid w:val="004B6890"/>
    <w:rsid w:val="004B705B"/>
    <w:rsid w:val="004C060B"/>
    <w:rsid w:val="004C1AE2"/>
    <w:rsid w:val="004C361B"/>
    <w:rsid w:val="004C4245"/>
    <w:rsid w:val="004C45EE"/>
    <w:rsid w:val="004C64C2"/>
    <w:rsid w:val="004C652E"/>
    <w:rsid w:val="004C785E"/>
    <w:rsid w:val="004D06D1"/>
    <w:rsid w:val="004D0A26"/>
    <w:rsid w:val="004D2AAD"/>
    <w:rsid w:val="004D5D80"/>
    <w:rsid w:val="004D5EF3"/>
    <w:rsid w:val="004D6483"/>
    <w:rsid w:val="004E0611"/>
    <w:rsid w:val="004E2E1D"/>
    <w:rsid w:val="004E2FC6"/>
    <w:rsid w:val="004E3429"/>
    <w:rsid w:val="004E38AF"/>
    <w:rsid w:val="004E4332"/>
    <w:rsid w:val="004E49DF"/>
    <w:rsid w:val="004E54B5"/>
    <w:rsid w:val="004E5727"/>
    <w:rsid w:val="004E5A11"/>
    <w:rsid w:val="004E6445"/>
    <w:rsid w:val="004E6C22"/>
    <w:rsid w:val="004E7738"/>
    <w:rsid w:val="004F2412"/>
    <w:rsid w:val="004F4C74"/>
    <w:rsid w:val="004F542F"/>
    <w:rsid w:val="004F73FB"/>
    <w:rsid w:val="004F768B"/>
    <w:rsid w:val="005017C0"/>
    <w:rsid w:val="00502DA2"/>
    <w:rsid w:val="00502E1B"/>
    <w:rsid w:val="00502F43"/>
    <w:rsid w:val="005045D8"/>
    <w:rsid w:val="00506111"/>
    <w:rsid w:val="005071D8"/>
    <w:rsid w:val="0051056F"/>
    <w:rsid w:val="005107B7"/>
    <w:rsid w:val="00512195"/>
    <w:rsid w:val="005134D5"/>
    <w:rsid w:val="005135F1"/>
    <w:rsid w:val="0051376A"/>
    <w:rsid w:val="00514973"/>
    <w:rsid w:val="005154C2"/>
    <w:rsid w:val="00522A1D"/>
    <w:rsid w:val="0052391C"/>
    <w:rsid w:val="00525019"/>
    <w:rsid w:val="00525D52"/>
    <w:rsid w:val="00525ED0"/>
    <w:rsid w:val="00526AFB"/>
    <w:rsid w:val="00527D00"/>
    <w:rsid w:val="00530750"/>
    <w:rsid w:val="005313A1"/>
    <w:rsid w:val="00532191"/>
    <w:rsid w:val="00532293"/>
    <w:rsid w:val="00532734"/>
    <w:rsid w:val="00533289"/>
    <w:rsid w:val="00534597"/>
    <w:rsid w:val="0053469A"/>
    <w:rsid w:val="005349EA"/>
    <w:rsid w:val="005356F6"/>
    <w:rsid w:val="00537422"/>
    <w:rsid w:val="005377CF"/>
    <w:rsid w:val="005406A4"/>
    <w:rsid w:val="00540F26"/>
    <w:rsid w:val="00541A1C"/>
    <w:rsid w:val="005424CA"/>
    <w:rsid w:val="005426EE"/>
    <w:rsid w:val="00542A86"/>
    <w:rsid w:val="00542CBE"/>
    <w:rsid w:val="005446F5"/>
    <w:rsid w:val="005449EB"/>
    <w:rsid w:val="00545A2E"/>
    <w:rsid w:val="00545F11"/>
    <w:rsid w:val="00546C2E"/>
    <w:rsid w:val="00547D0B"/>
    <w:rsid w:val="00550E43"/>
    <w:rsid w:val="0055235E"/>
    <w:rsid w:val="005529BF"/>
    <w:rsid w:val="0055375E"/>
    <w:rsid w:val="00553E83"/>
    <w:rsid w:val="00553FB2"/>
    <w:rsid w:val="00555F0D"/>
    <w:rsid w:val="005560E0"/>
    <w:rsid w:val="0055647C"/>
    <w:rsid w:val="0055797E"/>
    <w:rsid w:val="00557B6A"/>
    <w:rsid w:val="0056137D"/>
    <w:rsid w:val="00561B68"/>
    <w:rsid w:val="00561FDC"/>
    <w:rsid w:val="00562849"/>
    <w:rsid w:val="0056290A"/>
    <w:rsid w:val="00564773"/>
    <w:rsid w:val="0056486B"/>
    <w:rsid w:val="00564FE3"/>
    <w:rsid w:val="0056625C"/>
    <w:rsid w:val="00571B8B"/>
    <w:rsid w:val="00571E5C"/>
    <w:rsid w:val="00572D72"/>
    <w:rsid w:val="0057305F"/>
    <w:rsid w:val="005743E7"/>
    <w:rsid w:val="00574A7B"/>
    <w:rsid w:val="00576B1B"/>
    <w:rsid w:val="00576BEF"/>
    <w:rsid w:val="00576C21"/>
    <w:rsid w:val="005774DB"/>
    <w:rsid w:val="00577656"/>
    <w:rsid w:val="00577849"/>
    <w:rsid w:val="00577F5C"/>
    <w:rsid w:val="005806E5"/>
    <w:rsid w:val="00583CBF"/>
    <w:rsid w:val="00583FFA"/>
    <w:rsid w:val="00584500"/>
    <w:rsid w:val="00586A9F"/>
    <w:rsid w:val="00587C28"/>
    <w:rsid w:val="005905BE"/>
    <w:rsid w:val="00591EBB"/>
    <w:rsid w:val="005925F3"/>
    <w:rsid w:val="0059283C"/>
    <w:rsid w:val="00592E25"/>
    <w:rsid w:val="0059325B"/>
    <w:rsid w:val="00593535"/>
    <w:rsid w:val="0059401A"/>
    <w:rsid w:val="005942DF"/>
    <w:rsid w:val="00594446"/>
    <w:rsid w:val="00594C1D"/>
    <w:rsid w:val="0059663D"/>
    <w:rsid w:val="00596BF0"/>
    <w:rsid w:val="005A0DD9"/>
    <w:rsid w:val="005A1F9F"/>
    <w:rsid w:val="005A5D7B"/>
    <w:rsid w:val="005A7E33"/>
    <w:rsid w:val="005B12C5"/>
    <w:rsid w:val="005B1BAB"/>
    <w:rsid w:val="005B23C8"/>
    <w:rsid w:val="005B331F"/>
    <w:rsid w:val="005B5474"/>
    <w:rsid w:val="005B6C71"/>
    <w:rsid w:val="005B7AD1"/>
    <w:rsid w:val="005C1FEE"/>
    <w:rsid w:val="005C21E7"/>
    <w:rsid w:val="005C295E"/>
    <w:rsid w:val="005C3141"/>
    <w:rsid w:val="005C4E35"/>
    <w:rsid w:val="005C5151"/>
    <w:rsid w:val="005C54BB"/>
    <w:rsid w:val="005C57AE"/>
    <w:rsid w:val="005C6109"/>
    <w:rsid w:val="005C6463"/>
    <w:rsid w:val="005C6980"/>
    <w:rsid w:val="005C71FF"/>
    <w:rsid w:val="005C748D"/>
    <w:rsid w:val="005C7B8A"/>
    <w:rsid w:val="005D0128"/>
    <w:rsid w:val="005D0FD8"/>
    <w:rsid w:val="005D1B56"/>
    <w:rsid w:val="005D2966"/>
    <w:rsid w:val="005D4B10"/>
    <w:rsid w:val="005D4C5B"/>
    <w:rsid w:val="005D5829"/>
    <w:rsid w:val="005D5EC5"/>
    <w:rsid w:val="005D64DA"/>
    <w:rsid w:val="005D7558"/>
    <w:rsid w:val="005E0559"/>
    <w:rsid w:val="005E0B7F"/>
    <w:rsid w:val="005E0DF3"/>
    <w:rsid w:val="005E1D28"/>
    <w:rsid w:val="005E3AB6"/>
    <w:rsid w:val="005E63B2"/>
    <w:rsid w:val="005E6947"/>
    <w:rsid w:val="005E6E3C"/>
    <w:rsid w:val="005E7228"/>
    <w:rsid w:val="005F02F1"/>
    <w:rsid w:val="005F0962"/>
    <w:rsid w:val="005F0E0A"/>
    <w:rsid w:val="005F1C83"/>
    <w:rsid w:val="005F28D3"/>
    <w:rsid w:val="005F2A5D"/>
    <w:rsid w:val="005F4830"/>
    <w:rsid w:val="005F4A88"/>
    <w:rsid w:val="005F4E30"/>
    <w:rsid w:val="005F50D7"/>
    <w:rsid w:val="005F54BC"/>
    <w:rsid w:val="005F56AF"/>
    <w:rsid w:val="005F79C4"/>
    <w:rsid w:val="005F7B54"/>
    <w:rsid w:val="006017E2"/>
    <w:rsid w:val="00604AE6"/>
    <w:rsid w:val="0060623C"/>
    <w:rsid w:val="0060628C"/>
    <w:rsid w:val="00606759"/>
    <w:rsid w:val="006079D6"/>
    <w:rsid w:val="00611280"/>
    <w:rsid w:val="00612E97"/>
    <w:rsid w:val="00613AB3"/>
    <w:rsid w:val="00613DEA"/>
    <w:rsid w:val="00613E66"/>
    <w:rsid w:val="00613E98"/>
    <w:rsid w:val="00614B17"/>
    <w:rsid w:val="00615999"/>
    <w:rsid w:val="0061607B"/>
    <w:rsid w:val="006160FE"/>
    <w:rsid w:val="006170DA"/>
    <w:rsid w:val="0061732F"/>
    <w:rsid w:val="0061758F"/>
    <w:rsid w:val="00622336"/>
    <w:rsid w:val="00622B4B"/>
    <w:rsid w:val="0062454D"/>
    <w:rsid w:val="00624FE2"/>
    <w:rsid w:val="00625D6F"/>
    <w:rsid w:val="006269D2"/>
    <w:rsid w:val="0063015E"/>
    <w:rsid w:val="00630876"/>
    <w:rsid w:val="00630CA9"/>
    <w:rsid w:val="00631622"/>
    <w:rsid w:val="00631B28"/>
    <w:rsid w:val="0063355C"/>
    <w:rsid w:val="00633FD4"/>
    <w:rsid w:val="006340C7"/>
    <w:rsid w:val="00634485"/>
    <w:rsid w:val="00634511"/>
    <w:rsid w:val="00634890"/>
    <w:rsid w:val="00635154"/>
    <w:rsid w:val="00635E0E"/>
    <w:rsid w:val="00636140"/>
    <w:rsid w:val="00637D80"/>
    <w:rsid w:val="00640222"/>
    <w:rsid w:val="006419FA"/>
    <w:rsid w:val="00643765"/>
    <w:rsid w:val="006457A5"/>
    <w:rsid w:val="006464C4"/>
    <w:rsid w:val="00646DD0"/>
    <w:rsid w:val="00650174"/>
    <w:rsid w:val="006505CC"/>
    <w:rsid w:val="006509D6"/>
    <w:rsid w:val="00651BF4"/>
    <w:rsid w:val="0065218E"/>
    <w:rsid w:val="00652941"/>
    <w:rsid w:val="00653CF4"/>
    <w:rsid w:val="00655403"/>
    <w:rsid w:val="0065631D"/>
    <w:rsid w:val="00660118"/>
    <w:rsid w:val="00660136"/>
    <w:rsid w:val="0066224A"/>
    <w:rsid w:val="00662929"/>
    <w:rsid w:val="00662A81"/>
    <w:rsid w:val="00662E7F"/>
    <w:rsid w:val="00664658"/>
    <w:rsid w:val="00665A47"/>
    <w:rsid w:val="0066688F"/>
    <w:rsid w:val="006673CA"/>
    <w:rsid w:val="006675AF"/>
    <w:rsid w:val="00667C5C"/>
    <w:rsid w:val="00670A10"/>
    <w:rsid w:val="00670CC2"/>
    <w:rsid w:val="00670FB6"/>
    <w:rsid w:val="006711CB"/>
    <w:rsid w:val="0067124E"/>
    <w:rsid w:val="00671B0E"/>
    <w:rsid w:val="00671CB6"/>
    <w:rsid w:val="00672ABF"/>
    <w:rsid w:val="0067335C"/>
    <w:rsid w:val="00673E2D"/>
    <w:rsid w:val="006750BA"/>
    <w:rsid w:val="00675509"/>
    <w:rsid w:val="00676296"/>
    <w:rsid w:val="00676933"/>
    <w:rsid w:val="0067797F"/>
    <w:rsid w:val="00677D71"/>
    <w:rsid w:val="006808E7"/>
    <w:rsid w:val="00681BBD"/>
    <w:rsid w:val="00681D62"/>
    <w:rsid w:val="00681D7A"/>
    <w:rsid w:val="00682357"/>
    <w:rsid w:val="0068264A"/>
    <w:rsid w:val="00682EA5"/>
    <w:rsid w:val="006836CA"/>
    <w:rsid w:val="00684A1C"/>
    <w:rsid w:val="00686102"/>
    <w:rsid w:val="0068633E"/>
    <w:rsid w:val="00686869"/>
    <w:rsid w:val="006868B0"/>
    <w:rsid w:val="00693878"/>
    <w:rsid w:val="00693E86"/>
    <w:rsid w:val="006957B1"/>
    <w:rsid w:val="00696111"/>
    <w:rsid w:val="006961B7"/>
    <w:rsid w:val="00697028"/>
    <w:rsid w:val="00697C3B"/>
    <w:rsid w:val="00697E10"/>
    <w:rsid w:val="006A02F2"/>
    <w:rsid w:val="006A0DC7"/>
    <w:rsid w:val="006A1BFC"/>
    <w:rsid w:val="006A2EE3"/>
    <w:rsid w:val="006A380C"/>
    <w:rsid w:val="006A497F"/>
    <w:rsid w:val="006A5B63"/>
    <w:rsid w:val="006A6BEF"/>
    <w:rsid w:val="006A71F6"/>
    <w:rsid w:val="006A7765"/>
    <w:rsid w:val="006B03BE"/>
    <w:rsid w:val="006B0914"/>
    <w:rsid w:val="006B0962"/>
    <w:rsid w:val="006B0FB9"/>
    <w:rsid w:val="006B1DC7"/>
    <w:rsid w:val="006B235C"/>
    <w:rsid w:val="006B298B"/>
    <w:rsid w:val="006B3F4F"/>
    <w:rsid w:val="006B51F8"/>
    <w:rsid w:val="006C02C7"/>
    <w:rsid w:val="006C3A17"/>
    <w:rsid w:val="006C5127"/>
    <w:rsid w:val="006C7581"/>
    <w:rsid w:val="006C767D"/>
    <w:rsid w:val="006D071E"/>
    <w:rsid w:val="006D0C2A"/>
    <w:rsid w:val="006D0E52"/>
    <w:rsid w:val="006D1B0A"/>
    <w:rsid w:val="006D2023"/>
    <w:rsid w:val="006D2625"/>
    <w:rsid w:val="006D2CA2"/>
    <w:rsid w:val="006D2D7F"/>
    <w:rsid w:val="006D4A76"/>
    <w:rsid w:val="006D4D7E"/>
    <w:rsid w:val="006D5B86"/>
    <w:rsid w:val="006D6201"/>
    <w:rsid w:val="006D6969"/>
    <w:rsid w:val="006E1976"/>
    <w:rsid w:val="006E1BB0"/>
    <w:rsid w:val="006E410B"/>
    <w:rsid w:val="006E4335"/>
    <w:rsid w:val="006E6389"/>
    <w:rsid w:val="006E68E3"/>
    <w:rsid w:val="006E6CFD"/>
    <w:rsid w:val="006E79F3"/>
    <w:rsid w:val="006F17DE"/>
    <w:rsid w:val="006F2C62"/>
    <w:rsid w:val="006F30F8"/>
    <w:rsid w:val="006F3599"/>
    <w:rsid w:val="006F3D42"/>
    <w:rsid w:val="006F3F86"/>
    <w:rsid w:val="006F4369"/>
    <w:rsid w:val="006F55F2"/>
    <w:rsid w:val="006F5A76"/>
    <w:rsid w:val="006F5AB6"/>
    <w:rsid w:val="006F5AD6"/>
    <w:rsid w:val="006F5F90"/>
    <w:rsid w:val="006F61D7"/>
    <w:rsid w:val="006F7279"/>
    <w:rsid w:val="00700436"/>
    <w:rsid w:val="007004CA"/>
    <w:rsid w:val="00700CBB"/>
    <w:rsid w:val="00701189"/>
    <w:rsid w:val="0070224A"/>
    <w:rsid w:val="00703C28"/>
    <w:rsid w:val="007047FD"/>
    <w:rsid w:val="00705741"/>
    <w:rsid w:val="00706079"/>
    <w:rsid w:val="00706CCE"/>
    <w:rsid w:val="007075F2"/>
    <w:rsid w:val="00710016"/>
    <w:rsid w:val="00710255"/>
    <w:rsid w:val="00711C7C"/>
    <w:rsid w:val="0071255C"/>
    <w:rsid w:val="00712EE0"/>
    <w:rsid w:val="00717401"/>
    <w:rsid w:val="007220B8"/>
    <w:rsid w:val="007221C6"/>
    <w:rsid w:val="0072346E"/>
    <w:rsid w:val="00723616"/>
    <w:rsid w:val="00723C97"/>
    <w:rsid w:val="00723D0D"/>
    <w:rsid w:val="0072452F"/>
    <w:rsid w:val="00724EC4"/>
    <w:rsid w:val="007257BF"/>
    <w:rsid w:val="007261FA"/>
    <w:rsid w:val="007263FB"/>
    <w:rsid w:val="00726A39"/>
    <w:rsid w:val="00726D8F"/>
    <w:rsid w:val="007304F5"/>
    <w:rsid w:val="00730974"/>
    <w:rsid w:val="007312A1"/>
    <w:rsid w:val="007328BA"/>
    <w:rsid w:val="00732FA0"/>
    <w:rsid w:val="00736C06"/>
    <w:rsid w:val="00740238"/>
    <w:rsid w:val="00740494"/>
    <w:rsid w:val="00740AFD"/>
    <w:rsid w:val="00741046"/>
    <w:rsid w:val="007416A3"/>
    <w:rsid w:val="00742EDD"/>
    <w:rsid w:val="00743F63"/>
    <w:rsid w:val="00745354"/>
    <w:rsid w:val="007465F0"/>
    <w:rsid w:val="00747261"/>
    <w:rsid w:val="00747331"/>
    <w:rsid w:val="00747F64"/>
    <w:rsid w:val="00750D6F"/>
    <w:rsid w:val="00751099"/>
    <w:rsid w:val="00752248"/>
    <w:rsid w:val="007532CE"/>
    <w:rsid w:val="007566BA"/>
    <w:rsid w:val="00756B7E"/>
    <w:rsid w:val="00756CF1"/>
    <w:rsid w:val="00756F19"/>
    <w:rsid w:val="007571CA"/>
    <w:rsid w:val="007575DF"/>
    <w:rsid w:val="00757974"/>
    <w:rsid w:val="00762EBE"/>
    <w:rsid w:val="007631BF"/>
    <w:rsid w:val="007631D9"/>
    <w:rsid w:val="00763C13"/>
    <w:rsid w:val="00766985"/>
    <w:rsid w:val="00767A33"/>
    <w:rsid w:val="00767B3E"/>
    <w:rsid w:val="007707A0"/>
    <w:rsid w:val="00771858"/>
    <w:rsid w:val="00772EB1"/>
    <w:rsid w:val="007731FC"/>
    <w:rsid w:val="00773E88"/>
    <w:rsid w:val="00774904"/>
    <w:rsid w:val="00774E92"/>
    <w:rsid w:val="00775764"/>
    <w:rsid w:val="00775786"/>
    <w:rsid w:val="00775F47"/>
    <w:rsid w:val="0077675A"/>
    <w:rsid w:val="00777972"/>
    <w:rsid w:val="00777F9D"/>
    <w:rsid w:val="00780BA2"/>
    <w:rsid w:val="007811A7"/>
    <w:rsid w:val="00781CF8"/>
    <w:rsid w:val="00782CD2"/>
    <w:rsid w:val="00783CBA"/>
    <w:rsid w:val="0078534B"/>
    <w:rsid w:val="00785735"/>
    <w:rsid w:val="0078687F"/>
    <w:rsid w:val="007873F9"/>
    <w:rsid w:val="007925D7"/>
    <w:rsid w:val="00792819"/>
    <w:rsid w:val="00792979"/>
    <w:rsid w:val="007930FE"/>
    <w:rsid w:val="00793619"/>
    <w:rsid w:val="007943FF"/>
    <w:rsid w:val="00795322"/>
    <w:rsid w:val="00795DB8"/>
    <w:rsid w:val="007A09B0"/>
    <w:rsid w:val="007A2245"/>
    <w:rsid w:val="007A227B"/>
    <w:rsid w:val="007A2F02"/>
    <w:rsid w:val="007A30B1"/>
    <w:rsid w:val="007A3822"/>
    <w:rsid w:val="007A39BA"/>
    <w:rsid w:val="007A4A82"/>
    <w:rsid w:val="007A5ABD"/>
    <w:rsid w:val="007A5E71"/>
    <w:rsid w:val="007A7982"/>
    <w:rsid w:val="007A7FA6"/>
    <w:rsid w:val="007B01E2"/>
    <w:rsid w:val="007B0311"/>
    <w:rsid w:val="007B0B8B"/>
    <w:rsid w:val="007B0F8F"/>
    <w:rsid w:val="007B141A"/>
    <w:rsid w:val="007B1AEE"/>
    <w:rsid w:val="007B1DCE"/>
    <w:rsid w:val="007B1E73"/>
    <w:rsid w:val="007B261B"/>
    <w:rsid w:val="007B2B6A"/>
    <w:rsid w:val="007B314D"/>
    <w:rsid w:val="007B3CAD"/>
    <w:rsid w:val="007B4C03"/>
    <w:rsid w:val="007B564E"/>
    <w:rsid w:val="007B5C61"/>
    <w:rsid w:val="007B6A1B"/>
    <w:rsid w:val="007C1493"/>
    <w:rsid w:val="007C1FBE"/>
    <w:rsid w:val="007C250D"/>
    <w:rsid w:val="007C2BC5"/>
    <w:rsid w:val="007C2C4B"/>
    <w:rsid w:val="007C46D7"/>
    <w:rsid w:val="007C4AA6"/>
    <w:rsid w:val="007C644A"/>
    <w:rsid w:val="007C64DA"/>
    <w:rsid w:val="007C6664"/>
    <w:rsid w:val="007C6E51"/>
    <w:rsid w:val="007C744C"/>
    <w:rsid w:val="007C74F6"/>
    <w:rsid w:val="007C7DB0"/>
    <w:rsid w:val="007D0F53"/>
    <w:rsid w:val="007D1D94"/>
    <w:rsid w:val="007D2170"/>
    <w:rsid w:val="007D2BC3"/>
    <w:rsid w:val="007D3CE4"/>
    <w:rsid w:val="007D4FF9"/>
    <w:rsid w:val="007D5250"/>
    <w:rsid w:val="007D5FCF"/>
    <w:rsid w:val="007D6583"/>
    <w:rsid w:val="007D6C89"/>
    <w:rsid w:val="007D6D1F"/>
    <w:rsid w:val="007D7B8B"/>
    <w:rsid w:val="007D7E2B"/>
    <w:rsid w:val="007E050D"/>
    <w:rsid w:val="007E1641"/>
    <w:rsid w:val="007E24D5"/>
    <w:rsid w:val="007E2DEB"/>
    <w:rsid w:val="007E341D"/>
    <w:rsid w:val="007E36A0"/>
    <w:rsid w:val="007E3E3F"/>
    <w:rsid w:val="007E4B86"/>
    <w:rsid w:val="007E4CB2"/>
    <w:rsid w:val="007E4FC7"/>
    <w:rsid w:val="007E552B"/>
    <w:rsid w:val="007E75A5"/>
    <w:rsid w:val="007E7685"/>
    <w:rsid w:val="007F4430"/>
    <w:rsid w:val="007F502F"/>
    <w:rsid w:val="007F5600"/>
    <w:rsid w:val="00802451"/>
    <w:rsid w:val="0080273A"/>
    <w:rsid w:val="00804212"/>
    <w:rsid w:val="00804442"/>
    <w:rsid w:val="00804B03"/>
    <w:rsid w:val="00805A5B"/>
    <w:rsid w:val="00806C71"/>
    <w:rsid w:val="00806D9B"/>
    <w:rsid w:val="00811E51"/>
    <w:rsid w:val="0081501A"/>
    <w:rsid w:val="00815DC6"/>
    <w:rsid w:val="00815F8D"/>
    <w:rsid w:val="0081688A"/>
    <w:rsid w:val="008170E4"/>
    <w:rsid w:val="008170FC"/>
    <w:rsid w:val="008175CE"/>
    <w:rsid w:val="008178E3"/>
    <w:rsid w:val="00817F88"/>
    <w:rsid w:val="00820488"/>
    <w:rsid w:val="0082051C"/>
    <w:rsid w:val="00820B9B"/>
    <w:rsid w:val="00820D1B"/>
    <w:rsid w:val="0082293F"/>
    <w:rsid w:val="00824389"/>
    <w:rsid w:val="008245DA"/>
    <w:rsid w:val="008256D6"/>
    <w:rsid w:val="0082576A"/>
    <w:rsid w:val="00826BFD"/>
    <w:rsid w:val="0082710A"/>
    <w:rsid w:val="00827366"/>
    <w:rsid w:val="00827A68"/>
    <w:rsid w:val="008306AF"/>
    <w:rsid w:val="00830EC9"/>
    <w:rsid w:val="00831D36"/>
    <w:rsid w:val="00831DA4"/>
    <w:rsid w:val="00831FA8"/>
    <w:rsid w:val="008320A5"/>
    <w:rsid w:val="00832810"/>
    <w:rsid w:val="00832E2C"/>
    <w:rsid w:val="00833070"/>
    <w:rsid w:val="008345ED"/>
    <w:rsid w:val="00835927"/>
    <w:rsid w:val="008367EE"/>
    <w:rsid w:val="00836EA5"/>
    <w:rsid w:val="00840312"/>
    <w:rsid w:val="008403E9"/>
    <w:rsid w:val="008404D4"/>
    <w:rsid w:val="0084074D"/>
    <w:rsid w:val="00840B86"/>
    <w:rsid w:val="00841E4A"/>
    <w:rsid w:val="008422EC"/>
    <w:rsid w:val="00842C7F"/>
    <w:rsid w:val="00844279"/>
    <w:rsid w:val="008448E0"/>
    <w:rsid w:val="00845969"/>
    <w:rsid w:val="0084629D"/>
    <w:rsid w:val="008463B5"/>
    <w:rsid w:val="008465C6"/>
    <w:rsid w:val="008467B8"/>
    <w:rsid w:val="00847359"/>
    <w:rsid w:val="00850321"/>
    <w:rsid w:val="008505AA"/>
    <w:rsid w:val="0085064A"/>
    <w:rsid w:val="00850D60"/>
    <w:rsid w:val="008526EF"/>
    <w:rsid w:val="00853AB4"/>
    <w:rsid w:val="008542F2"/>
    <w:rsid w:val="00854AA7"/>
    <w:rsid w:val="008556EF"/>
    <w:rsid w:val="00855F9F"/>
    <w:rsid w:val="00855FA9"/>
    <w:rsid w:val="008564C8"/>
    <w:rsid w:val="00856541"/>
    <w:rsid w:val="0085683B"/>
    <w:rsid w:val="008570AA"/>
    <w:rsid w:val="008577A8"/>
    <w:rsid w:val="008602B6"/>
    <w:rsid w:val="008603DA"/>
    <w:rsid w:val="008625E1"/>
    <w:rsid w:val="008632C9"/>
    <w:rsid w:val="008635A5"/>
    <w:rsid w:val="00864429"/>
    <w:rsid w:val="008648F0"/>
    <w:rsid w:val="00864BAF"/>
    <w:rsid w:val="008652F0"/>
    <w:rsid w:val="00865318"/>
    <w:rsid w:val="00865519"/>
    <w:rsid w:val="008661A4"/>
    <w:rsid w:val="00870190"/>
    <w:rsid w:val="00870DC0"/>
    <w:rsid w:val="00871372"/>
    <w:rsid w:val="008718F3"/>
    <w:rsid w:val="00871A0A"/>
    <w:rsid w:val="00872A08"/>
    <w:rsid w:val="0087324A"/>
    <w:rsid w:val="008744AE"/>
    <w:rsid w:val="00874599"/>
    <w:rsid w:val="0087604D"/>
    <w:rsid w:val="00876FED"/>
    <w:rsid w:val="00877DA5"/>
    <w:rsid w:val="00881F95"/>
    <w:rsid w:val="008831C0"/>
    <w:rsid w:val="0088335C"/>
    <w:rsid w:val="00883602"/>
    <w:rsid w:val="008851BF"/>
    <w:rsid w:val="0088649D"/>
    <w:rsid w:val="00886768"/>
    <w:rsid w:val="008876FD"/>
    <w:rsid w:val="00890136"/>
    <w:rsid w:val="0089181D"/>
    <w:rsid w:val="0089193E"/>
    <w:rsid w:val="00892AFC"/>
    <w:rsid w:val="008978A4"/>
    <w:rsid w:val="008A1390"/>
    <w:rsid w:val="008A1FD4"/>
    <w:rsid w:val="008A2C94"/>
    <w:rsid w:val="008A3331"/>
    <w:rsid w:val="008A3B8A"/>
    <w:rsid w:val="008A4488"/>
    <w:rsid w:val="008A4873"/>
    <w:rsid w:val="008A5B0A"/>
    <w:rsid w:val="008A622A"/>
    <w:rsid w:val="008A6446"/>
    <w:rsid w:val="008A78C5"/>
    <w:rsid w:val="008B0908"/>
    <w:rsid w:val="008B11CC"/>
    <w:rsid w:val="008B1DD6"/>
    <w:rsid w:val="008B2966"/>
    <w:rsid w:val="008B34DD"/>
    <w:rsid w:val="008B5001"/>
    <w:rsid w:val="008B63C9"/>
    <w:rsid w:val="008C01A1"/>
    <w:rsid w:val="008C201B"/>
    <w:rsid w:val="008C2DDE"/>
    <w:rsid w:val="008C3FD5"/>
    <w:rsid w:val="008C473A"/>
    <w:rsid w:val="008C48E7"/>
    <w:rsid w:val="008C706F"/>
    <w:rsid w:val="008C737C"/>
    <w:rsid w:val="008C7D57"/>
    <w:rsid w:val="008D1526"/>
    <w:rsid w:val="008D15E0"/>
    <w:rsid w:val="008D2354"/>
    <w:rsid w:val="008D2B26"/>
    <w:rsid w:val="008D4D58"/>
    <w:rsid w:val="008D4F81"/>
    <w:rsid w:val="008D535D"/>
    <w:rsid w:val="008D564E"/>
    <w:rsid w:val="008D589C"/>
    <w:rsid w:val="008D5E09"/>
    <w:rsid w:val="008D6050"/>
    <w:rsid w:val="008D68C3"/>
    <w:rsid w:val="008D70A9"/>
    <w:rsid w:val="008D773B"/>
    <w:rsid w:val="008D7748"/>
    <w:rsid w:val="008D7EDA"/>
    <w:rsid w:val="008D7FA9"/>
    <w:rsid w:val="008E0597"/>
    <w:rsid w:val="008E06FC"/>
    <w:rsid w:val="008E0942"/>
    <w:rsid w:val="008E1A1B"/>
    <w:rsid w:val="008E1B4E"/>
    <w:rsid w:val="008E1CFD"/>
    <w:rsid w:val="008E2D60"/>
    <w:rsid w:val="008E33FE"/>
    <w:rsid w:val="008E3D18"/>
    <w:rsid w:val="008E4388"/>
    <w:rsid w:val="008E43D6"/>
    <w:rsid w:val="008E5500"/>
    <w:rsid w:val="008E5682"/>
    <w:rsid w:val="008E7111"/>
    <w:rsid w:val="008F0748"/>
    <w:rsid w:val="008F0CD9"/>
    <w:rsid w:val="008F1368"/>
    <w:rsid w:val="008F2E51"/>
    <w:rsid w:val="008F3479"/>
    <w:rsid w:val="008F35D8"/>
    <w:rsid w:val="008F437C"/>
    <w:rsid w:val="008F4E04"/>
    <w:rsid w:val="008F5255"/>
    <w:rsid w:val="008F5667"/>
    <w:rsid w:val="008F5901"/>
    <w:rsid w:val="008F5EEB"/>
    <w:rsid w:val="00900F9F"/>
    <w:rsid w:val="009012A7"/>
    <w:rsid w:val="009022B6"/>
    <w:rsid w:val="00902A0B"/>
    <w:rsid w:val="00902CD7"/>
    <w:rsid w:val="00902F2F"/>
    <w:rsid w:val="00903B60"/>
    <w:rsid w:val="00905581"/>
    <w:rsid w:val="00905F66"/>
    <w:rsid w:val="0090705B"/>
    <w:rsid w:val="00910EFB"/>
    <w:rsid w:val="00911D17"/>
    <w:rsid w:val="0091205B"/>
    <w:rsid w:val="009123D8"/>
    <w:rsid w:val="00912424"/>
    <w:rsid w:val="00912DF0"/>
    <w:rsid w:val="00913E2D"/>
    <w:rsid w:val="0091420B"/>
    <w:rsid w:val="00914C1D"/>
    <w:rsid w:val="00914EEA"/>
    <w:rsid w:val="009164CA"/>
    <w:rsid w:val="00916A02"/>
    <w:rsid w:val="00920678"/>
    <w:rsid w:val="00921114"/>
    <w:rsid w:val="0092226E"/>
    <w:rsid w:val="00922BAC"/>
    <w:rsid w:val="00925DA5"/>
    <w:rsid w:val="00926554"/>
    <w:rsid w:val="00926DDC"/>
    <w:rsid w:val="00927577"/>
    <w:rsid w:val="00927AFB"/>
    <w:rsid w:val="00927BD5"/>
    <w:rsid w:val="00931194"/>
    <w:rsid w:val="009317DB"/>
    <w:rsid w:val="00934200"/>
    <w:rsid w:val="0093427C"/>
    <w:rsid w:val="0093517B"/>
    <w:rsid w:val="00936631"/>
    <w:rsid w:val="00936C1A"/>
    <w:rsid w:val="00936EED"/>
    <w:rsid w:val="00937DB0"/>
    <w:rsid w:val="009418EA"/>
    <w:rsid w:val="0094215F"/>
    <w:rsid w:val="0094327C"/>
    <w:rsid w:val="00943778"/>
    <w:rsid w:val="009437EF"/>
    <w:rsid w:val="00943BBB"/>
    <w:rsid w:val="00944D4B"/>
    <w:rsid w:val="00944F4A"/>
    <w:rsid w:val="00944FA4"/>
    <w:rsid w:val="00946543"/>
    <w:rsid w:val="00946719"/>
    <w:rsid w:val="00947C72"/>
    <w:rsid w:val="00947F59"/>
    <w:rsid w:val="009507C2"/>
    <w:rsid w:val="009519F6"/>
    <w:rsid w:val="00953838"/>
    <w:rsid w:val="00953A6E"/>
    <w:rsid w:val="00955F29"/>
    <w:rsid w:val="00960DC7"/>
    <w:rsid w:val="00961CA2"/>
    <w:rsid w:val="00961DB2"/>
    <w:rsid w:val="00962209"/>
    <w:rsid w:val="00962A1E"/>
    <w:rsid w:val="00962B7C"/>
    <w:rsid w:val="0096752B"/>
    <w:rsid w:val="00967D92"/>
    <w:rsid w:val="00970496"/>
    <w:rsid w:val="00970E84"/>
    <w:rsid w:val="00970EA0"/>
    <w:rsid w:val="0097283E"/>
    <w:rsid w:val="00972F05"/>
    <w:rsid w:val="009739DD"/>
    <w:rsid w:val="00973BFF"/>
    <w:rsid w:val="00973D02"/>
    <w:rsid w:val="009749E3"/>
    <w:rsid w:val="00975616"/>
    <w:rsid w:val="0097580B"/>
    <w:rsid w:val="00975EB9"/>
    <w:rsid w:val="009776B8"/>
    <w:rsid w:val="00977935"/>
    <w:rsid w:val="009805B5"/>
    <w:rsid w:val="00980E78"/>
    <w:rsid w:val="009813F7"/>
    <w:rsid w:val="009818CF"/>
    <w:rsid w:val="009823F1"/>
    <w:rsid w:val="0098313A"/>
    <w:rsid w:val="009840D9"/>
    <w:rsid w:val="0098434B"/>
    <w:rsid w:val="00985DC3"/>
    <w:rsid w:val="009861A9"/>
    <w:rsid w:val="0098667C"/>
    <w:rsid w:val="00986F93"/>
    <w:rsid w:val="00990BC0"/>
    <w:rsid w:val="00990E33"/>
    <w:rsid w:val="00990FB1"/>
    <w:rsid w:val="00991261"/>
    <w:rsid w:val="0099157D"/>
    <w:rsid w:val="009941A8"/>
    <w:rsid w:val="0099621E"/>
    <w:rsid w:val="009979DE"/>
    <w:rsid w:val="00997A76"/>
    <w:rsid w:val="00997CE9"/>
    <w:rsid w:val="009A0245"/>
    <w:rsid w:val="009A1C6B"/>
    <w:rsid w:val="009A24A3"/>
    <w:rsid w:val="009A274E"/>
    <w:rsid w:val="009A30EF"/>
    <w:rsid w:val="009A3CAE"/>
    <w:rsid w:val="009A415B"/>
    <w:rsid w:val="009A5A47"/>
    <w:rsid w:val="009A729F"/>
    <w:rsid w:val="009A7391"/>
    <w:rsid w:val="009B0B6A"/>
    <w:rsid w:val="009B1C13"/>
    <w:rsid w:val="009B1FA7"/>
    <w:rsid w:val="009B2269"/>
    <w:rsid w:val="009B2ABF"/>
    <w:rsid w:val="009B506E"/>
    <w:rsid w:val="009B5BC1"/>
    <w:rsid w:val="009B6E0A"/>
    <w:rsid w:val="009B756F"/>
    <w:rsid w:val="009C0DF7"/>
    <w:rsid w:val="009C1BFA"/>
    <w:rsid w:val="009C1CDE"/>
    <w:rsid w:val="009C2BF8"/>
    <w:rsid w:val="009C34D3"/>
    <w:rsid w:val="009C36D2"/>
    <w:rsid w:val="009C4EB4"/>
    <w:rsid w:val="009C6744"/>
    <w:rsid w:val="009C68EB"/>
    <w:rsid w:val="009D00C1"/>
    <w:rsid w:val="009D044E"/>
    <w:rsid w:val="009D0ED6"/>
    <w:rsid w:val="009D1831"/>
    <w:rsid w:val="009D27E2"/>
    <w:rsid w:val="009D2EC8"/>
    <w:rsid w:val="009D374B"/>
    <w:rsid w:val="009D3EC7"/>
    <w:rsid w:val="009D5C26"/>
    <w:rsid w:val="009D60EF"/>
    <w:rsid w:val="009D617D"/>
    <w:rsid w:val="009D6335"/>
    <w:rsid w:val="009D6B5A"/>
    <w:rsid w:val="009D79B3"/>
    <w:rsid w:val="009E0403"/>
    <w:rsid w:val="009E37B2"/>
    <w:rsid w:val="009E3EB1"/>
    <w:rsid w:val="009E44AB"/>
    <w:rsid w:val="009E4748"/>
    <w:rsid w:val="009E6ABE"/>
    <w:rsid w:val="009E7309"/>
    <w:rsid w:val="009F07E0"/>
    <w:rsid w:val="009F0961"/>
    <w:rsid w:val="009F0D06"/>
    <w:rsid w:val="009F0EA8"/>
    <w:rsid w:val="009F1AB6"/>
    <w:rsid w:val="009F1CCE"/>
    <w:rsid w:val="009F2705"/>
    <w:rsid w:val="009F2CCB"/>
    <w:rsid w:val="009F40B2"/>
    <w:rsid w:val="009F65C8"/>
    <w:rsid w:val="009F68BC"/>
    <w:rsid w:val="009F6BD2"/>
    <w:rsid w:val="009F6E60"/>
    <w:rsid w:val="009F6F9F"/>
    <w:rsid w:val="00A01E11"/>
    <w:rsid w:val="00A0253F"/>
    <w:rsid w:val="00A02787"/>
    <w:rsid w:val="00A033DA"/>
    <w:rsid w:val="00A05730"/>
    <w:rsid w:val="00A060F8"/>
    <w:rsid w:val="00A11C34"/>
    <w:rsid w:val="00A127A4"/>
    <w:rsid w:val="00A139D8"/>
    <w:rsid w:val="00A14A4E"/>
    <w:rsid w:val="00A166EE"/>
    <w:rsid w:val="00A16D9E"/>
    <w:rsid w:val="00A2014B"/>
    <w:rsid w:val="00A20EF5"/>
    <w:rsid w:val="00A21103"/>
    <w:rsid w:val="00A21711"/>
    <w:rsid w:val="00A21B39"/>
    <w:rsid w:val="00A21CFC"/>
    <w:rsid w:val="00A2220E"/>
    <w:rsid w:val="00A2270F"/>
    <w:rsid w:val="00A2318E"/>
    <w:rsid w:val="00A2325A"/>
    <w:rsid w:val="00A23E37"/>
    <w:rsid w:val="00A243A0"/>
    <w:rsid w:val="00A24A09"/>
    <w:rsid w:val="00A25ADE"/>
    <w:rsid w:val="00A264D3"/>
    <w:rsid w:val="00A2674B"/>
    <w:rsid w:val="00A2780F"/>
    <w:rsid w:val="00A3120A"/>
    <w:rsid w:val="00A317FC"/>
    <w:rsid w:val="00A3183F"/>
    <w:rsid w:val="00A318F1"/>
    <w:rsid w:val="00A31908"/>
    <w:rsid w:val="00A32451"/>
    <w:rsid w:val="00A33C9D"/>
    <w:rsid w:val="00A3617A"/>
    <w:rsid w:val="00A40452"/>
    <w:rsid w:val="00A40899"/>
    <w:rsid w:val="00A41149"/>
    <w:rsid w:val="00A41CEF"/>
    <w:rsid w:val="00A43E5A"/>
    <w:rsid w:val="00A43ED6"/>
    <w:rsid w:val="00A44239"/>
    <w:rsid w:val="00A44768"/>
    <w:rsid w:val="00A44DC1"/>
    <w:rsid w:val="00A462EE"/>
    <w:rsid w:val="00A464E2"/>
    <w:rsid w:val="00A50849"/>
    <w:rsid w:val="00A50948"/>
    <w:rsid w:val="00A51621"/>
    <w:rsid w:val="00A51681"/>
    <w:rsid w:val="00A525E0"/>
    <w:rsid w:val="00A52DF0"/>
    <w:rsid w:val="00A535FE"/>
    <w:rsid w:val="00A556C2"/>
    <w:rsid w:val="00A56129"/>
    <w:rsid w:val="00A56AE1"/>
    <w:rsid w:val="00A57C21"/>
    <w:rsid w:val="00A57CBA"/>
    <w:rsid w:val="00A57EAE"/>
    <w:rsid w:val="00A60552"/>
    <w:rsid w:val="00A62F19"/>
    <w:rsid w:val="00A6338B"/>
    <w:rsid w:val="00A635DE"/>
    <w:rsid w:val="00A63958"/>
    <w:rsid w:val="00A640E4"/>
    <w:rsid w:val="00A6429F"/>
    <w:rsid w:val="00A651C5"/>
    <w:rsid w:val="00A66E61"/>
    <w:rsid w:val="00A72439"/>
    <w:rsid w:val="00A72FE9"/>
    <w:rsid w:val="00A7350D"/>
    <w:rsid w:val="00A75489"/>
    <w:rsid w:val="00A75EE0"/>
    <w:rsid w:val="00A76DA1"/>
    <w:rsid w:val="00A770A2"/>
    <w:rsid w:val="00A77A85"/>
    <w:rsid w:val="00A81140"/>
    <w:rsid w:val="00A81414"/>
    <w:rsid w:val="00A823C3"/>
    <w:rsid w:val="00A84060"/>
    <w:rsid w:val="00A84169"/>
    <w:rsid w:val="00A846BC"/>
    <w:rsid w:val="00A84790"/>
    <w:rsid w:val="00A84AC9"/>
    <w:rsid w:val="00A84D7E"/>
    <w:rsid w:val="00A8527E"/>
    <w:rsid w:val="00A856F2"/>
    <w:rsid w:val="00A85CA7"/>
    <w:rsid w:val="00A85CB9"/>
    <w:rsid w:val="00A85EFA"/>
    <w:rsid w:val="00A86773"/>
    <w:rsid w:val="00A903D4"/>
    <w:rsid w:val="00A905D7"/>
    <w:rsid w:val="00A90A3C"/>
    <w:rsid w:val="00A91766"/>
    <w:rsid w:val="00A91863"/>
    <w:rsid w:val="00A9247A"/>
    <w:rsid w:val="00A92E17"/>
    <w:rsid w:val="00A931CE"/>
    <w:rsid w:val="00A9392A"/>
    <w:rsid w:val="00A94BA0"/>
    <w:rsid w:val="00A9538C"/>
    <w:rsid w:val="00A95556"/>
    <w:rsid w:val="00A957B8"/>
    <w:rsid w:val="00A957C8"/>
    <w:rsid w:val="00A95AF4"/>
    <w:rsid w:val="00A96B5B"/>
    <w:rsid w:val="00AA034F"/>
    <w:rsid w:val="00AA0A8A"/>
    <w:rsid w:val="00AA1022"/>
    <w:rsid w:val="00AA140F"/>
    <w:rsid w:val="00AA1ED9"/>
    <w:rsid w:val="00AA3C87"/>
    <w:rsid w:val="00AA48A5"/>
    <w:rsid w:val="00AA53AA"/>
    <w:rsid w:val="00AA5C2A"/>
    <w:rsid w:val="00AA6C3A"/>
    <w:rsid w:val="00AA6EBE"/>
    <w:rsid w:val="00AA7019"/>
    <w:rsid w:val="00AA766D"/>
    <w:rsid w:val="00AB0425"/>
    <w:rsid w:val="00AB0613"/>
    <w:rsid w:val="00AB159D"/>
    <w:rsid w:val="00AB1847"/>
    <w:rsid w:val="00AB1ECD"/>
    <w:rsid w:val="00AB2802"/>
    <w:rsid w:val="00AB2C63"/>
    <w:rsid w:val="00AB4B9D"/>
    <w:rsid w:val="00AB4D70"/>
    <w:rsid w:val="00AB4E0B"/>
    <w:rsid w:val="00AB510F"/>
    <w:rsid w:val="00AB5702"/>
    <w:rsid w:val="00AB64B8"/>
    <w:rsid w:val="00AB6C73"/>
    <w:rsid w:val="00AB7563"/>
    <w:rsid w:val="00AC0987"/>
    <w:rsid w:val="00AC0C4F"/>
    <w:rsid w:val="00AC1F74"/>
    <w:rsid w:val="00AC373B"/>
    <w:rsid w:val="00AC3EFF"/>
    <w:rsid w:val="00AC45BA"/>
    <w:rsid w:val="00AC4F7E"/>
    <w:rsid w:val="00AC50B6"/>
    <w:rsid w:val="00AC5434"/>
    <w:rsid w:val="00AC56B7"/>
    <w:rsid w:val="00AC5DE9"/>
    <w:rsid w:val="00AC6A06"/>
    <w:rsid w:val="00AC7B97"/>
    <w:rsid w:val="00AC7C43"/>
    <w:rsid w:val="00AD18F9"/>
    <w:rsid w:val="00AD1F41"/>
    <w:rsid w:val="00AD2F55"/>
    <w:rsid w:val="00AD370C"/>
    <w:rsid w:val="00AD66B5"/>
    <w:rsid w:val="00AD743B"/>
    <w:rsid w:val="00AE18D5"/>
    <w:rsid w:val="00AE21F6"/>
    <w:rsid w:val="00AE281B"/>
    <w:rsid w:val="00AE3DC4"/>
    <w:rsid w:val="00AE4585"/>
    <w:rsid w:val="00AE4B07"/>
    <w:rsid w:val="00AE6F5F"/>
    <w:rsid w:val="00AE7F1F"/>
    <w:rsid w:val="00AF0113"/>
    <w:rsid w:val="00AF1159"/>
    <w:rsid w:val="00AF1B03"/>
    <w:rsid w:val="00AF2575"/>
    <w:rsid w:val="00AF320B"/>
    <w:rsid w:val="00AF5032"/>
    <w:rsid w:val="00AF5801"/>
    <w:rsid w:val="00AF5EF6"/>
    <w:rsid w:val="00AF6C24"/>
    <w:rsid w:val="00AF7A0B"/>
    <w:rsid w:val="00AF7B90"/>
    <w:rsid w:val="00B01A7C"/>
    <w:rsid w:val="00B020EB"/>
    <w:rsid w:val="00B0244B"/>
    <w:rsid w:val="00B02D12"/>
    <w:rsid w:val="00B031BD"/>
    <w:rsid w:val="00B040E3"/>
    <w:rsid w:val="00B04104"/>
    <w:rsid w:val="00B045AD"/>
    <w:rsid w:val="00B05845"/>
    <w:rsid w:val="00B0677A"/>
    <w:rsid w:val="00B073C8"/>
    <w:rsid w:val="00B10086"/>
    <w:rsid w:val="00B11130"/>
    <w:rsid w:val="00B1168D"/>
    <w:rsid w:val="00B117F2"/>
    <w:rsid w:val="00B11F86"/>
    <w:rsid w:val="00B12535"/>
    <w:rsid w:val="00B13AD8"/>
    <w:rsid w:val="00B1458C"/>
    <w:rsid w:val="00B14AC4"/>
    <w:rsid w:val="00B15F43"/>
    <w:rsid w:val="00B162E4"/>
    <w:rsid w:val="00B17371"/>
    <w:rsid w:val="00B17BDF"/>
    <w:rsid w:val="00B20BC5"/>
    <w:rsid w:val="00B2226C"/>
    <w:rsid w:val="00B2247C"/>
    <w:rsid w:val="00B23010"/>
    <w:rsid w:val="00B24963"/>
    <w:rsid w:val="00B24DBF"/>
    <w:rsid w:val="00B2544D"/>
    <w:rsid w:val="00B257FC"/>
    <w:rsid w:val="00B259C8"/>
    <w:rsid w:val="00B2622D"/>
    <w:rsid w:val="00B271AA"/>
    <w:rsid w:val="00B27553"/>
    <w:rsid w:val="00B277B4"/>
    <w:rsid w:val="00B27C2B"/>
    <w:rsid w:val="00B3074B"/>
    <w:rsid w:val="00B30B2F"/>
    <w:rsid w:val="00B310EE"/>
    <w:rsid w:val="00B313B7"/>
    <w:rsid w:val="00B31734"/>
    <w:rsid w:val="00B32746"/>
    <w:rsid w:val="00B33EC7"/>
    <w:rsid w:val="00B34B99"/>
    <w:rsid w:val="00B34C7B"/>
    <w:rsid w:val="00B35AE6"/>
    <w:rsid w:val="00B36DCE"/>
    <w:rsid w:val="00B403B0"/>
    <w:rsid w:val="00B40B8E"/>
    <w:rsid w:val="00B41D98"/>
    <w:rsid w:val="00B424CE"/>
    <w:rsid w:val="00B4296F"/>
    <w:rsid w:val="00B43884"/>
    <w:rsid w:val="00B444BC"/>
    <w:rsid w:val="00B4520E"/>
    <w:rsid w:val="00B4556B"/>
    <w:rsid w:val="00B45B35"/>
    <w:rsid w:val="00B46087"/>
    <w:rsid w:val="00B47F2A"/>
    <w:rsid w:val="00B51B64"/>
    <w:rsid w:val="00B51F55"/>
    <w:rsid w:val="00B52542"/>
    <w:rsid w:val="00B52646"/>
    <w:rsid w:val="00B52E43"/>
    <w:rsid w:val="00B539F4"/>
    <w:rsid w:val="00B53DDD"/>
    <w:rsid w:val="00B57D62"/>
    <w:rsid w:val="00B61C6C"/>
    <w:rsid w:val="00B626DA"/>
    <w:rsid w:val="00B62A7E"/>
    <w:rsid w:val="00B64959"/>
    <w:rsid w:val="00B653D3"/>
    <w:rsid w:val="00B65923"/>
    <w:rsid w:val="00B661B4"/>
    <w:rsid w:val="00B66639"/>
    <w:rsid w:val="00B66671"/>
    <w:rsid w:val="00B6672B"/>
    <w:rsid w:val="00B66D4D"/>
    <w:rsid w:val="00B7008A"/>
    <w:rsid w:val="00B7136F"/>
    <w:rsid w:val="00B73D76"/>
    <w:rsid w:val="00B74E84"/>
    <w:rsid w:val="00B75029"/>
    <w:rsid w:val="00B7536D"/>
    <w:rsid w:val="00B76130"/>
    <w:rsid w:val="00B76548"/>
    <w:rsid w:val="00B77A3F"/>
    <w:rsid w:val="00B77C4F"/>
    <w:rsid w:val="00B81C6A"/>
    <w:rsid w:val="00B820BE"/>
    <w:rsid w:val="00B82511"/>
    <w:rsid w:val="00B8264C"/>
    <w:rsid w:val="00B83B4B"/>
    <w:rsid w:val="00B8484A"/>
    <w:rsid w:val="00B849A7"/>
    <w:rsid w:val="00B86264"/>
    <w:rsid w:val="00B902A7"/>
    <w:rsid w:val="00B90BF5"/>
    <w:rsid w:val="00B91454"/>
    <w:rsid w:val="00B91B9B"/>
    <w:rsid w:val="00B93C07"/>
    <w:rsid w:val="00B93CE3"/>
    <w:rsid w:val="00B94EB1"/>
    <w:rsid w:val="00B95FBB"/>
    <w:rsid w:val="00B966F1"/>
    <w:rsid w:val="00B97192"/>
    <w:rsid w:val="00BA1C82"/>
    <w:rsid w:val="00BA2445"/>
    <w:rsid w:val="00BA2582"/>
    <w:rsid w:val="00BA2714"/>
    <w:rsid w:val="00BA38D5"/>
    <w:rsid w:val="00BA7149"/>
    <w:rsid w:val="00BA723D"/>
    <w:rsid w:val="00BB1EE1"/>
    <w:rsid w:val="00BB35EE"/>
    <w:rsid w:val="00BB3883"/>
    <w:rsid w:val="00BB46DF"/>
    <w:rsid w:val="00BB4778"/>
    <w:rsid w:val="00BB499D"/>
    <w:rsid w:val="00BB57A0"/>
    <w:rsid w:val="00BB79B4"/>
    <w:rsid w:val="00BC0A60"/>
    <w:rsid w:val="00BC18E8"/>
    <w:rsid w:val="00BC1BB3"/>
    <w:rsid w:val="00BC22E3"/>
    <w:rsid w:val="00BC2A6E"/>
    <w:rsid w:val="00BC3F7E"/>
    <w:rsid w:val="00BC45B2"/>
    <w:rsid w:val="00BC5569"/>
    <w:rsid w:val="00BC5979"/>
    <w:rsid w:val="00BC6735"/>
    <w:rsid w:val="00BD05CA"/>
    <w:rsid w:val="00BD0F19"/>
    <w:rsid w:val="00BD1E82"/>
    <w:rsid w:val="00BD2733"/>
    <w:rsid w:val="00BD34DF"/>
    <w:rsid w:val="00BD3D97"/>
    <w:rsid w:val="00BD44FE"/>
    <w:rsid w:val="00BD4F5C"/>
    <w:rsid w:val="00BD5937"/>
    <w:rsid w:val="00BD5D75"/>
    <w:rsid w:val="00BD6296"/>
    <w:rsid w:val="00BD7483"/>
    <w:rsid w:val="00BD7A91"/>
    <w:rsid w:val="00BE0399"/>
    <w:rsid w:val="00BE067D"/>
    <w:rsid w:val="00BE0740"/>
    <w:rsid w:val="00BE173C"/>
    <w:rsid w:val="00BE215C"/>
    <w:rsid w:val="00BE3446"/>
    <w:rsid w:val="00BE48D7"/>
    <w:rsid w:val="00BE6432"/>
    <w:rsid w:val="00BE6516"/>
    <w:rsid w:val="00BE6CA4"/>
    <w:rsid w:val="00BE7E7B"/>
    <w:rsid w:val="00BF04BB"/>
    <w:rsid w:val="00BF1C7F"/>
    <w:rsid w:val="00BF242E"/>
    <w:rsid w:val="00BF26E9"/>
    <w:rsid w:val="00BF402A"/>
    <w:rsid w:val="00BF4087"/>
    <w:rsid w:val="00BF520E"/>
    <w:rsid w:val="00BF6B76"/>
    <w:rsid w:val="00BF6E95"/>
    <w:rsid w:val="00BF77F3"/>
    <w:rsid w:val="00BF780D"/>
    <w:rsid w:val="00BF7837"/>
    <w:rsid w:val="00BF7944"/>
    <w:rsid w:val="00C003F2"/>
    <w:rsid w:val="00C00901"/>
    <w:rsid w:val="00C02182"/>
    <w:rsid w:val="00C02547"/>
    <w:rsid w:val="00C03F7A"/>
    <w:rsid w:val="00C0486E"/>
    <w:rsid w:val="00C052B7"/>
    <w:rsid w:val="00C0585D"/>
    <w:rsid w:val="00C06F89"/>
    <w:rsid w:val="00C10812"/>
    <w:rsid w:val="00C108DF"/>
    <w:rsid w:val="00C12D95"/>
    <w:rsid w:val="00C14A98"/>
    <w:rsid w:val="00C14B05"/>
    <w:rsid w:val="00C15C58"/>
    <w:rsid w:val="00C162C5"/>
    <w:rsid w:val="00C171C5"/>
    <w:rsid w:val="00C20432"/>
    <w:rsid w:val="00C2054E"/>
    <w:rsid w:val="00C2059F"/>
    <w:rsid w:val="00C20CDD"/>
    <w:rsid w:val="00C22BFF"/>
    <w:rsid w:val="00C24971"/>
    <w:rsid w:val="00C266A8"/>
    <w:rsid w:val="00C26DD8"/>
    <w:rsid w:val="00C27064"/>
    <w:rsid w:val="00C2731F"/>
    <w:rsid w:val="00C32263"/>
    <w:rsid w:val="00C355C2"/>
    <w:rsid w:val="00C36ABA"/>
    <w:rsid w:val="00C37D77"/>
    <w:rsid w:val="00C40542"/>
    <w:rsid w:val="00C40603"/>
    <w:rsid w:val="00C4098D"/>
    <w:rsid w:val="00C416A1"/>
    <w:rsid w:val="00C41B10"/>
    <w:rsid w:val="00C41F05"/>
    <w:rsid w:val="00C421C2"/>
    <w:rsid w:val="00C4343E"/>
    <w:rsid w:val="00C441CD"/>
    <w:rsid w:val="00C4501B"/>
    <w:rsid w:val="00C45C4C"/>
    <w:rsid w:val="00C4658F"/>
    <w:rsid w:val="00C507F4"/>
    <w:rsid w:val="00C51BDD"/>
    <w:rsid w:val="00C52930"/>
    <w:rsid w:val="00C52B72"/>
    <w:rsid w:val="00C5359C"/>
    <w:rsid w:val="00C536F2"/>
    <w:rsid w:val="00C53C4A"/>
    <w:rsid w:val="00C56191"/>
    <w:rsid w:val="00C569C1"/>
    <w:rsid w:val="00C56E89"/>
    <w:rsid w:val="00C574EA"/>
    <w:rsid w:val="00C576E0"/>
    <w:rsid w:val="00C57DE6"/>
    <w:rsid w:val="00C60F50"/>
    <w:rsid w:val="00C61F59"/>
    <w:rsid w:val="00C63735"/>
    <w:rsid w:val="00C649F1"/>
    <w:rsid w:val="00C65056"/>
    <w:rsid w:val="00C66C21"/>
    <w:rsid w:val="00C673CF"/>
    <w:rsid w:val="00C70810"/>
    <w:rsid w:val="00C724A7"/>
    <w:rsid w:val="00C72FC7"/>
    <w:rsid w:val="00C73084"/>
    <w:rsid w:val="00C748B8"/>
    <w:rsid w:val="00C75A16"/>
    <w:rsid w:val="00C75EC5"/>
    <w:rsid w:val="00C801B1"/>
    <w:rsid w:val="00C80F8C"/>
    <w:rsid w:val="00C8219A"/>
    <w:rsid w:val="00C835BF"/>
    <w:rsid w:val="00C83685"/>
    <w:rsid w:val="00C8430A"/>
    <w:rsid w:val="00C857D8"/>
    <w:rsid w:val="00C87924"/>
    <w:rsid w:val="00C9040D"/>
    <w:rsid w:val="00C919C5"/>
    <w:rsid w:val="00C91E7D"/>
    <w:rsid w:val="00C92FC4"/>
    <w:rsid w:val="00C93FD5"/>
    <w:rsid w:val="00C9571F"/>
    <w:rsid w:val="00CA0FFF"/>
    <w:rsid w:val="00CA1AF4"/>
    <w:rsid w:val="00CA2D89"/>
    <w:rsid w:val="00CA392C"/>
    <w:rsid w:val="00CA40D9"/>
    <w:rsid w:val="00CA538C"/>
    <w:rsid w:val="00CA5C7C"/>
    <w:rsid w:val="00CA5F76"/>
    <w:rsid w:val="00CA7AC5"/>
    <w:rsid w:val="00CA7F00"/>
    <w:rsid w:val="00CB05C2"/>
    <w:rsid w:val="00CB0700"/>
    <w:rsid w:val="00CB14A3"/>
    <w:rsid w:val="00CB22AE"/>
    <w:rsid w:val="00CB3007"/>
    <w:rsid w:val="00CB4447"/>
    <w:rsid w:val="00CB51FB"/>
    <w:rsid w:val="00CB5833"/>
    <w:rsid w:val="00CB6118"/>
    <w:rsid w:val="00CB6556"/>
    <w:rsid w:val="00CB75B4"/>
    <w:rsid w:val="00CC0C98"/>
    <w:rsid w:val="00CC1351"/>
    <w:rsid w:val="00CC2167"/>
    <w:rsid w:val="00CC2ADC"/>
    <w:rsid w:val="00CC3E12"/>
    <w:rsid w:val="00CC4AB6"/>
    <w:rsid w:val="00CC4D5D"/>
    <w:rsid w:val="00CC53DC"/>
    <w:rsid w:val="00CC56D5"/>
    <w:rsid w:val="00CC5CB4"/>
    <w:rsid w:val="00CC7872"/>
    <w:rsid w:val="00CD0754"/>
    <w:rsid w:val="00CD22CF"/>
    <w:rsid w:val="00CD2DE8"/>
    <w:rsid w:val="00CD39AB"/>
    <w:rsid w:val="00CD3AEA"/>
    <w:rsid w:val="00CD3DDA"/>
    <w:rsid w:val="00CD4055"/>
    <w:rsid w:val="00CD4BF1"/>
    <w:rsid w:val="00CD53BE"/>
    <w:rsid w:val="00CD5C5E"/>
    <w:rsid w:val="00CD5EA2"/>
    <w:rsid w:val="00CD6FCD"/>
    <w:rsid w:val="00CE094D"/>
    <w:rsid w:val="00CE0EA7"/>
    <w:rsid w:val="00CE14A0"/>
    <w:rsid w:val="00CE343F"/>
    <w:rsid w:val="00CE37E4"/>
    <w:rsid w:val="00CE495A"/>
    <w:rsid w:val="00CE577F"/>
    <w:rsid w:val="00CE720B"/>
    <w:rsid w:val="00CE7A2C"/>
    <w:rsid w:val="00CF08B0"/>
    <w:rsid w:val="00CF0C23"/>
    <w:rsid w:val="00CF175F"/>
    <w:rsid w:val="00CF1933"/>
    <w:rsid w:val="00CF19BD"/>
    <w:rsid w:val="00CF1D8A"/>
    <w:rsid w:val="00CF212D"/>
    <w:rsid w:val="00CF23B8"/>
    <w:rsid w:val="00CF268C"/>
    <w:rsid w:val="00CF26F9"/>
    <w:rsid w:val="00CF30B2"/>
    <w:rsid w:val="00CF329B"/>
    <w:rsid w:val="00CF3BA6"/>
    <w:rsid w:val="00CF5A72"/>
    <w:rsid w:val="00CF5B6A"/>
    <w:rsid w:val="00CF6421"/>
    <w:rsid w:val="00CF7515"/>
    <w:rsid w:val="00CF7C57"/>
    <w:rsid w:val="00D00664"/>
    <w:rsid w:val="00D00A64"/>
    <w:rsid w:val="00D00B6E"/>
    <w:rsid w:val="00D014AE"/>
    <w:rsid w:val="00D01D8E"/>
    <w:rsid w:val="00D0244B"/>
    <w:rsid w:val="00D034AE"/>
    <w:rsid w:val="00D10920"/>
    <w:rsid w:val="00D10BB0"/>
    <w:rsid w:val="00D12C93"/>
    <w:rsid w:val="00D1422D"/>
    <w:rsid w:val="00D148A0"/>
    <w:rsid w:val="00D14A1A"/>
    <w:rsid w:val="00D159D4"/>
    <w:rsid w:val="00D16391"/>
    <w:rsid w:val="00D16559"/>
    <w:rsid w:val="00D16CAB"/>
    <w:rsid w:val="00D20212"/>
    <w:rsid w:val="00D205A3"/>
    <w:rsid w:val="00D20A11"/>
    <w:rsid w:val="00D212DF"/>
    <w:rsid w:val="00D22638"/>
    <w:rsid w:val="00D23C5B"/>
    <w:rsid w:val="00D245DE"/>
    <w:rsid w:val="00D2486D"/>
    <w:rsid w:val="00D255A8"/>
    <w:rsid w:val="00D25D8E"/>
    <w:rsid w:val="00D26144"/>
    <w:rsid w:val="00D26252"/>
    <w:rsid w:val="00D30461"/>
    <w:rsid w:val="00D31DB2"/>
    <w:rsid w:val="00D324AA"/>
    <w:rsid w:val="00D32E6B"/>
    <w:rsid w:val="00D34690"/>
    <w:rsid w:val="00D348AC"/>
    <w:rsid w:val="00D34FEF"/>
    <w:rsid w:val="00D36C25"/>
    <w:rsid w:val="00D36CAC"/>
    <w:rsid w:val="00D375BF"/>
    <w:rsid w:val="00D422A1"/>
    <w:rsid w:val="00D43343"/>
    <w:rsid w:val="00D43A22"/>
    <w:rsid w:val="00D440CC"/>
    <w:rsid w:val="00D4474E"/>
    <w:rsid w:val="00D44C70"/>
    <w:rsid w:val="00D4518A"/>
    <w:rsid w:val="00D4624B"/>
    <w:rsid w:val="00D46933"/>
    <w:rsid w:val="00D46EFB"/>
    <w:rsid w:val="00D5022C"/>
    <w:rsid w:val="00D50504"/>
    <w:rsid w:val="00D50AE3"/>
    <w:rsid w:val="00D50C8F"/>
    <w:rsid w:val="00D51725"/>
    <w:rsid w:val="00D522A4"/>
    <w:rsid w:val="00D526C7"/>
    <w:rsid w:val="00D53E8C"/>
    <w:rsid w:val="00D53FB7"/>
    <w:rsid w:val="00D5480B"/>
    <w:rsid w:val="00D54AF1"/>
    <w:rsid w:val="00D55B77"/>
    <w:rsid w:val="00D57CB6"/>
    <w:rsid w:val="00D60074"/>
    <w:rsid w:val="00D60251"/>
    <w:rsid w:val="00D611EE"/>
    <w:rsid w:val="00D61554"/>
    <w:rsid w:val="00D62A02"/>
    <w:rsid w:val="00D64204"/>
    <w:rsid w:val="00D642C4"/>
    <w:rsid w:val="00D6559C"/>
    <w:rsid w:val="00D66DEF"/>
    <w:rsid w:val="00D67B93"/>
    <w:rsid w:val="00D71480"/>
    <w:rsid w:val="00D7177B"/>
    <w:rsid w:val="00D71A73"/>
    <w:rsid w:val="00D72689"/>
    <w:rsid w:val="00D7271E"/>
    <w:rsid w:val="00D72A7D"/>
    <w:rsid w:val="00D72E97"/>
    <w:rsid w:val="00D73F30"/>
    <w:rsid w:val="00D75113"/>
    <w:rsid w:val="00D75F1C"/>
    <w:rsid w:val="00D774E5"/>
    <w:rsid w:val="00D77A78"/>
    <w:rsid w:val="00D812BF"/>
    <w:rsid w:val="00D8363F"/>
    <w:rsid w:val="00D83902"/>
    <w:rsid w:val="00D84F12"/>
    <w:rsid w:val="00D8682D"/>
    <w:rsid w:val="00D86DB5"/>
    <w:rsid w:val="00D9089F"/>
    <w:rsid w:val="00D90F34"/>
    <w:rsid w:val="00D91286"/>
    <w:rsid w:val="00D91438"/>
    <w:rsid w:val="00D9186C"/>
    <w:rsid w:val="00D91E6A"/>
    <w:rsid w:val="00D9206C"/>
    <w:rsid w:val="00D92984"/>
    <w:rsid w:val="00D92BD7"/>
    <w:rsid w:val="00D9389A"/>
    <w:rsid w:val="00D94B2E"/>
    <w:rsid w:val="00D952FA"/>
    <w:rsid w:val="00D9736C"/>
    <w:rsid w:val="00D9765D"/>
    <w:rsid w:val="00D977AF"/>
    <w:rsid w:val="00DA015F"/>
    <w:rsid w:val="00DA0234"/>
    <w:rsid w:val="00DA2987"/>
    <w:rsid w:val="00DA3028"/>
    <w:rsid w:val="00DA3DCE"/>
    <w:rsid w:val="00DA4230"/>
    <w:rsid w:val="00DA4CD1"/>
    <w:rsid w:val="00DA5165"/>
    <w:rsid w:val="00DA6336"/>
    <w:rsid w:val="00DA6C7E"/>
    <w:rsid w:val="00DA7E3E"/>
    <w:rsid w:val="00DB07A9"/>
    <w:rsid w:val="00DB1878"/>
    <w:rsid w:val="00DB199B"/>
    <w:rsid w:val="00DB1F38"/>
    <w:rsid w:val="00DB20B1"/>
    <w:rsid w:val="00DB26B9"/>
    <w:rsid w:val="00DB2967"/>
    <w:rsid w:val="00DB2C3C"/>
    <w:rsid w:val="00DB38FF"/>
    <w:rsid w:val="00DB4197"/>
    <w:rsid w:val="00DB4FA7"/>
    <w:rsid w:val="00DB5EC6"/>
    <w:rsid w:val="00DB6554"/>
    <w:rsid w:val="00DB6E17"/>
    <w:rsid w:val="00DB70F1"/>
    <w:rsid w:val="00DB7976"/>
    <w:rsid w:val="00DB7B10"/>
    <w:rsid w:val="00DB7FA0"/>
    <w:rsid w:val="00DC09C5"/>
    <w:rsid w:val="00DC1A69"/>
    <w:rsid w:val="00DC1D35"/>
    <w:rsid w:val="00DC2F57"/>
    <w:rsid w:val="00DC32D0"/>
    <w:rsid w:val="00DC41C8"/>
    <w:rsid w:val="00DC492F"/>
    <w:rsid w:val="00DC4CA2"/>
    <w:rsid w:val="00DC4E59"/>
    <w:rsid w:val="00DC4FD1"/>
    <w:rsid w:val="00DC5D75"/>
    <w:rsid w:val="00DC70DE"/>
    <w:rsid w:val="00DC7579"/>
    <w:rsid w:val="00DC79CF"/>
    <w:rsid w:val="00DC7B79"/>
    <w:rsid w:val="00DD022B"/>
    <w:rsid w:val="00DD0A94"/>
    <w:rsid w:val="00DD1CC3"/>
    <w:rsid w:val="00DD2B60"/>
    <w:rsid w:val="00DD3673"/>
    <w:rsid w:val="00DD5205"/>
    <w:rsid w:val="00DD589B"/>
    <w:rsid w:val="00DD642E"/>
    <w:rsid w:val="00DD6881"/>
    <w:rsid w:val="00DD7161"/>
    <w:rsid w:val="00DD72E4"/>
    <w:rsid w:val="00DD739D"/>
    <w:rsid w:val="00DE0132"/>
    <w:rsid w:val="00DE0781"/>
    <w:rsid w:val="00DE121A"/>
    <w:rsid w:val="00DE143F"/>
    <w:rsid w:val="00DE3177"/>
    <w:rsid w:val="00DE3E34"/>
    <w:rsid w:val="00DE43CA"/>
    <w:rsid w:val="00DE4856"/>
    <w:rsid w:val="00DE5140"/>
    <w:rsid w:val="00DE5F75"/>
    <w:rsid w:val="00DE6DC2"/>
    <w:rsid w:val="00DE75D3"/>
    <w:rsid w:val="00DE777B"/>
    <w:rsid w:val="00DF0034"/>
    <w:rsid w:val="00DF0F92"/>
    <w:rsid w:val="00DF1D8C"/>
    <w:rsid w:val="00DF227E"/>
    <w:rsid w:val="00DF2858"/>
    <w:rsid w:val="00DF2862"/>
    <w:rsid w:val="00DF2D26"/>
    <w:rsid w:val="00DF2D90"/>
    <w:rsid w:val="00DF306F"/>
    <w:rsid w:val="00DF3808"/>
    <w:rsid w:val="00DF3AE3"/>
    <w:rsid w:val="00DF4780"/>
    <w:rsid w:val="00DF5D90"/>
    <w:rsid w:val="00DF73B1"/>
    <w:rsid w:val="00DF7AD5"/>
    <w:rsid w:val="00DF7CD7"/>
    <w:rsid w:val="00E003F7"/>
    <w:rsid w:val="00E01B94"/>
    <w:rsid w:val="00E01D16"/>
    <w:rsid w:val="00E02F72"/>
    <w:rsid w:val="00E03B27"/>
    <w:rsid w:val="00E044F7"/>
    <w:rsid w:val="00E0755D"/>
    <w:rsid w:val="00E14FC1"/>
    <w:rsid w:val="00E15BE0"/>
    <w:rsid w:val="00E16208"/>
    <w:rsid w:val="00E16B06"/>
    <w:rsid w:val="00E17435"/>
    <w:rsid w:val="00E1761A"/>
    <w:rsid w:val="00E17EFF"/>
    <w:rsid w:val="00E20628"/>
    <w:rsid w:val="00E20649"/>
    <w:rsid w:val="00E20CC6"/>
    <w:rsid w:val="00E20CF0"/>
    <w:rsid w:val="00E22056"/>
    <w:rsid w:val="00E23838"/>
    <w:rsid w:val="00E23D31"/>
    <w:rsid w:val="00E25BCA"/>
    <w:rsid w:val="00E26180"/>
    <w:rsid w:val="00E26508"/>
    <w:rsid w:val="00E27E55"/>
    <w:rsid w:val="00E30B7B"/>
    <w:rsid w:val="00E314FE"/>
    <w:rsid w:val="00E328E4"/>
    <w:rsid w:val="00E32ADE"/>
    <w:rsid w:val="00E32AF2"/>
    <w:rsid w:val="00E32EC8"/>
    <w:rsid w:val="00E33726"/>
    <w:rsid w:val="00E33E6D"/>
    <w:rsid w:val="00E3421B"/>
    <w:rsid w:val="00E34344"/>
    <w:rsid w:val="00E37846"/>
    <w:rsid w:val="00E37C88"/>
    <w:rsid w:val="00E37D1E"/>
    <w:rsid w:val="00E4075E"/>
    <w:rsid w:val="00E41A1C"/>
    <w:rsid w:val="00E422A0"/>
    <w:rsid w:val="00E42905"/>
    <w:rsid w:val="00E42F1E"/>
    <w:rsid w:val="00E44599"/>
    <w:rsid w:val="00E463ED"/>
    <w:rsid w:val="00E468BF"/>
    <w:rsid w:val="00E4702B"/>
    <w:rsid w:val="00E475D2"/>
    <w:rsid w:val="00E4783B"/>
    <w:rsid w:val="00E47C5C"/>
    <w:rsid w:val="00E47E04"/>
    <w:rsid w:val="00E47F88"/>
    <w:rsid w:val="00E501C2"/>
    <w:rsid w:val="00E50CDB"/>
    <w:rsid w:val="00E52DD5"/>
    <w:rsid w:val="00E53410"/>
    <w:rsid w:val="00E53498"/>
    <w:rsid w:val="00E5460E"/>
    <w:rsid w:val="00E5559D"/>
    <w:rsid w:val="00E5676C"/>
    <w:rsid w:val="00E56E8D"/>
    <w:rsid w:val="00E56EE0"/>
    <w:rsid w:val="00E612B9"/>
    <w:rsid w:val="00E6340C"/>
    <w:rsid w:val="00E63640"/>
    <w:rsid w:val="00E636BB"/>
    <w:rsid w:val="00E63CFD"/>
    <w:rsid w:val="00E64308"/>
    <w:rsid w:val="00E650AB"/>
    <w:rsid w:val="00E65825"/>
    <w:rsid w:val="00E65E3A"/>
    <w:rsid w:val="00E66083"/>
    <w:rsid w:val="00E66CEF"/>
    <w:rsid w:val="00E6742C"/>
    <w:rsid w:val="00E67DC4"/>
    <w:rsid w:val="00E7065A"/>
    <w:rsid w:val="00E70A12"/>
    <w:rsid w:val="00E70A61"/>
    <w:rsid w:val="00E714FC"/>
    <w:rsid w:val="00E71A52"/>
    <w:rsid w:val="00E72C63"/>
    <w:rsid w:val="00E736AA"/>
    <w:rsid w:val="00E73A3B"/>
    <w:rsid w:val="00E76B3A"/>
    <w:rsid w:val="00E76BC6"/>
    <w:rsid w:val="00E77037"/>
    <w:rsid w:val="00E808C7"/>
    <w:rsid w:val="00E82955"/>
    <w:rsid w:val="00E832F8"/>
    <w:rsid w:val="00E84715"/>
    <w:rsid w:val="00E848B6"/>
    <w:rsid w:val="00E84EE1"/>
    <w:rsid w:val="00E8666F"/>
    <w:rsid w:val="00E86E4F"/>
    <w:rsid w:val="00E87645"/>
    <w:rsid w:val="00E92585"/>
    <w:rsid w:val="00E925FB"/>
    <w:rsid w:val="00E947D0"/>
    <w:rsid w:val="00E96568"/>
    <w:rsid w:val="00E96CDD"/>
    <w:rsid w:val="00E96EA4"/>
    <w:rsid w:val="00EA0F34"/>
    <w:rsid w:val="00EA1079"/>
    <w:rsid w:val="00EA131F"/>
    <w:rsid w:val="00EA1EE4"/>
    <w:rsid w:val="00EA2F4B"/>
    <w:rsid w:val="00EA4949"/>
    <w:rsid w:val="00EA4B56"/>
    <w:rsid w:val="00EA50AB"/>
    <w:rsid w:val="00EA52F7"/>
    <w:rsid w:val="00EA57A9"/>
    <w:rsid w:val="00EA5992"/>
    <w:rsid w:val="00EA652B"/>
    <w:rsid w:val="00EA706D"/>
    <w:rsid w:val="00EB0013"/>
    <w:rsid w:val="00EB1B8F"/>
    <w:rsid w:val="00EB3302"/>
    <w:rsid w:val="00EB5645"/>
    <w:rsid w:val="00EB6371"/>
    <w:rsid w:val="00EB64EB"/>
    <w:rsid w:val="00EB6691"/>
    <w:rsid w:val="00EB6711"/>
    <w:rsid w:val="00EB6742"/>
    <w:rsid w:val="00EB6FA9"/>
    <w:rsid w:val="00EB7686"/>
    <w:rsid w:val="00EB7F61"/>
    <w:rsid w:val="00EC04D8"/>
    <w:rsid w:val="00EC1280"/>
    <w:rsid w:val="00EC3861"/>
    <w:rsid w:val="00EC509C"/>
    <w:rsid w:val="00EC5301"/>
    <w:rsid w:val="00EC64B5"/>
    <w:rsid w:val="00EC715C"/>
    <w:rsid w:val="00EC761D"/>
    <w:rsid w:val="00ED2644"/>
    <w:rsid w:val="00ED360F"/>
    <w:rsid w:val="00ED5486"/>
    <w:rsid w:val="00ED6B01"/>
    <w:rsid w:val="00ED72CB"/>
    <w:rsid w:val="00EE0CD9"/>
    <w:rsid w:val="00EE0FBD"/>
    <w:rsid w:val="00EE1C1E"/>
    <w:rsid w:val="00EE1EE0"/>
    <w:rsid w:val="00EE2AB3"/>
    <w:rsid w:val="00EE3398"/>
    <w:rsid w:val="00EE4CD3"/>
    <w:rsid w:val="00EE76EB"/>
    <w:rsid w:val="00EE77DC"/>
    <w:rsid w:val="00EE7A5A"/>
    <w:rsid w:val="00EE7F79"/>
    <w:rsid w:val="00EF06BF"/>
    <w:rsid w:val="00EF1C96"/>
    <w:rsid w:val="00EF377C"/>
    <w:rsid w:val="00EF3E64"/>
    <w:rsid w:val="00EF5FEF"/>
    <w:rsid w:val="00EF7AE9"/>
    <w:rsid w:val="00F01DBA"/>
    <w:rsid w:val="00F025F3"/>
    <w:rsid w:val="00F02ADE"/>
    <w:rsid w:val="00F03506"/>
    <w:rsid w:val="00F0389E"/>
    <w:rsid w:val="00F045B2"/>
    <w:rsid w:val="00F05FE2"/>
    <w:rsid w:val="00F067FC"/>
    <w:rsid w:val="00F06D75"/>
    <w:rsid w:val="00F071B6"/>
    <w:rsid w:val="00F076B0"/>
    <w:rsid w:val="00F128EA"/>
    <w:rsid w:val="00F13D3C"/>
    <w:rsid w:val="00F14D7D"/>
    <w:rsid w:val="00F15864"/>
    <w:rsid w:val="00F15FC2"/>
    <w:rsid w:val="00F17345"/>
    <w:rsid w:val="00F17AC9"/>
    <w:rsid w:val="00F218FF"/>
    <w:rsid w:val="00F22441"/>
    <w:rsid w:val="00F235BC"/>
    <w:rsid w:val="00F261E6"/>
    <w:rsid w:val="00F27831"/>
    <w:rsid w:val="00F27ADA"/>
    <w:rsid w:val="00F30154"/>
    <w:rsid w:val="00F30B2E"/>
    <w:rsid w:val="00F31281"/>
    <w:rsid w:val="00F31E00"/>
    <w:rsid w:val="00F33560"/>
    <w:rsid w:val="00F3460E"/>
    <w:rsid w:val="00F363B0"/>
    <w:rsid w:val="00F3712D"/>
    <w:rsid w:val="00F407CB"/>
    <w:rsid w:val="00F408A1"/>
    <w:rsid w:val="00F40912"/>
    <w:rsid w:val="00F41225"/>
    <w:rsid w:val="00F413DE"/>
    <w:rsid w:val="00F41917"/>
    <w:rsid w:val="00F452B7"/>
    <w:rsid w:val="00F456AB"/>
    <w:rsid w:val="00F478CD"/>
    <w:rsid w:val="00F50049"/>
    <w:rsid w:val="00F50057"/>
    <w:rsid w:val="00F504D2"/>
    <w:rsid w:val="00F50E53"/>
    <w:rsid w:val="00F50EB0"/>
    <w:rsid w:val="00F52126"/>
    <w:rsid w:val="00F521B2"/>
    <w:rsid w:val="00F52CBC"/>
    <w:rsid w:val="00F5331E"/>
    <w:rsid w:val="00F540C0"/>
    <w:rsid w:val="00F541E1"/>
    <w:rsid w:val="00F567DB"/>
    <w:rsid w:val="00F575DD"/>
    <w:rsid w:val="00F6315F"/>
    <w:rsid w:val="00F63352"/>
    <w:rsid w:val="00F640FB"/>
    <w:rsid w:val="00F64B57"/>
    <w:rsid w:val="00F64B73"/>
    <w:rsid w:val="00F64F8E"/>
    <w:rsid w:val="00F66025"/>
    <w:rsid w:val="00F66C5F"/>
    <w:rsid w:val="00F66CDA"/>
    <w:rsid w:val="00F710AB"/>
    <w:rsid w:val="00F71157"/>
    <w:rsid w:val="00F7149E"/>
    <w:rsid w:val="00F71583"/>
    <w:rsid w:val="00F71D98"/>
    <w:rsid w:val="00F71FE6"/>
    <w:rsid w:val="00F72B6F"/>
    <w:rsid w:val="00F72CCA"/>
    <w:rsid w:val="00F73129"/>
    <w:rsid w:val="00F745D1"/>
    <w:rsid w:val="00F74E4E"/>
    <w:rsid w:val="00F75366"/>
    <w:rsid w:val="00F75C16"/>
    <w:rsid w:val="00F75F32"/>
    <w:rsid w:val="00F76849"/>
    <w:rsid w:val="00F8044C"/>
    <w:rsid w:val="00F8063F"/>
    <w:rsid w:val="00F81FCF"/>
    <w:rsid w:val="00F82819"/>
    <w:rsid w:val="00F836BA"/>
    <w:rsid w:val="00F83EA1"/>
    <w:rsid w:val="00F842A4"/>
    <w:rsid w:val="00F8531B"/>
    <w:rsid w:val="00F85FB2"/>
    <w:rsid w:val="00F8715B"/>
    <w:rsid w:val="00F87384"/>
    <w:rsid w:val="00F91553"/>
    <w:rsid w:val="00F915EF"/>
    <w:rsid w:val="00F91A00"/>
    <w:rsid w:val="00F9454F"/>
    <w:rsid w:val="00F9477D"/>
    <w:rsid w:val="00F96A5D"/>
    <w:rsid w:val="00F96EF1"/>
    <w:rsid w:val="00FA0690"/>
    <w:rsid w:val="00FA1A30"/>
    <w:rsid w:val="00FA22CC"/>
    <w:rsid w:val="00FA259E"/>
    <w:rsid w:val="00FA3A48"/>
    <w:rsid w:val="00FB080F"/>
    <w:rsid w:val="00FB271D"/>
    <w:rsid w:val="00FB3456"/>
    <w:rsid w:val="00FB3ECF"/>
    <w:rsid w:val="00FB48D6"/>
    <w:rsid w:val="00FB509D"/>
    <w:rsid w:val="00FB5365"/>
    <w:rsid w:val="00FB5C39"/>
    <w:rsid w:val="00FB6529"/>
    <w:rsid w:val="00FB6B8E"/>
    <w:rsid w:val="00FC09B1"/>
    <w:rsid w:val="00FC0D3F"/>
    <w:rsid w:val="00FC0D78"/>
    <w:rsid w:val="00FC0DC9"/>
    <w:rsid w:val="00FC13E0"/>
    <w:rsid w:val="00FC1687"/>
    <w:rsid w:val="00FC1AD6"/>
    <w:rsid w:val="00FC28DB"/>
    <w:rsid w:val="00FC4A45"/>
    <w:rsid w:val="00FC52D9"/>
    <w:rsid w:val="00FC5C23"/>
    <w:rsid w:val="00FC673F"/>
    <w:rsid w:val="00FC675E"/>
    <w:rsid w:val="00FC682F"/>
    <w:rsid w:val="00FC6BD0"/>
    <w:rsid w:val="00FD387E"/>
    <w:rsid w:val="00FD3CA5"/>
    <w:rsid w:val="00FD41F6"/>
    <w:rsid w:val="00FD50ED"/>
    <w:rsid w:val="00FD5206"/>
    <w:rsid w:val="00FD6506"/>
    <w:rsid w:val="00FD6F87"/>
    <w:rsid w:val="00FE1490"/>
    <w:rsid w:val="00FE22BC"/>
    <w:rsid w:val="00FE23AD"/>
    <w:rsid w:val="00FE2F48"/>
    <w:rsid w:val="00FE435E"/>
    <w:rsid w:val="00FE49AC"/>
    <w:rsid w:val="00FE4EC9"/>
    <w:rsid w:val="00FE4FB6"/>
    <w:rsid w:val="00FE556C"/>
    <w:rsid w:val="00FF08B7"/>
    <w:rsid w:val="00FF1A93"/>
    <w:rsid w:val="00FF2316"/>
    <w:rsid w:val="00FF2CCD"/>
    <w:rsid w:val="00FF40E7"/>
    <w:rsid w:val="00FF5232"/>
    <w:rsid w:val="00FF62F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5846288A-7209-43B0-A821-33F3C05B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0115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1C569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B8264C"/>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table" w:styleId="Tabladecuadrcula1clara-nfasis1">
    <w:name w:val="Grid Table 1 Light Accent 1"/>
    <w:basedOn w:val="Tablanormal"/>
    <w:uiPriority w:val="46"/>
    <w:rsid w:val="008D4F81"/>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tulo4Car">
    <w:name w:val="Título 4 Car"/>
    <w:basedOn w:val="Fuentedeprrafopredeter"/>
    <w:link w:val="Ttulo4"/>
    <w:uiPriority w:val="9"/>
    <w:semiHidden/>
    <w:rsid w:val="001C569A"/>
    <w:rPr>
      <w:rFonts w:asciiTheme="majorHAnsi" w:eastAsiaTheme="majorEastAsia" w:hAnsiTheme="majorHAnsi" w:cstheme="majorBidi"/>
      <w:i/>
      <w:iCs/>
      <w:color w:val="365F91" w:themeColor="accent1" w:themeShade="BF"/>
      <w:lang w:val="es-MX"/>
    </w:rPr>
  </w:style>
  <w:style w:type="character" w:customStyle="1" w:styleId="Ttulo1Car">
    <w:name w:val="Título 1 Car"/>
    <w:basedOn w:val="Fuentedeprrafopredeter"/>
    <w:link w:val="Ttulo1"/>
    <w:uiPriority w:val="9"/>
    <w:rsid w:val="000115D3"/>
    <w:rPr>
      <w:rFonts w:asciiTheme="majorHAnsi" w:eastAsiaTheme="majorEastAsia" w:hAnsiTheme="majorHAnsi" w:cstheme="majorBidi"/>
      <w:color w:val="365F91" w:themeColor="accent1" w:themeShade="BF"/>
      <w:sz w:val="32"/>
      <w:szCs w:val="32"/>
      <w:lang w:val="es-MX"/>
    </w:rPr>
  </w:style>
  <w:style w:type="character" w:customStyle="1" w:styleId="Ttulo5Car">
    <w:name w:val="Título 5 Car"/>
    <w:basedOn w:val="Fuentedeprrafopredeter"/>
    <w:link w:val="Ttulo5"/>
    <w:uiPriority w:val="9"/>
    <w:semiHidden/>
    <w:rsid w:val="00B8264C"/>
    <w:rPr>
      <w:rFonts w:asciiTheme="majorHAnsi" w:eastAsiaTheme="majorEastAsia" w:hAnsiTheme="majorHAnsi" w:cstheme="majorBidi"/>
      <w:color w:val="365F91" w:themeColor="accent1" w:themeShade="B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3002">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24164595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28488422">
      <w:bodyDiv w:val="1"/>
      <w:marLeft w:val="0"/>
      <w:marRight w:val="0"/>
      <w:marTop w:val="0"/>
      <w:marBottom w:val="0"/>
      <w:divBdr>
        <w:top w:val="none" w:sz="0" w:space="0" w:color="auto"/>
        <w:left w:val="none" w:sz="0" w:space="0" w:color="auto"/>
        <w:bottom w:val="none" w:sz="0" w:space="0" w:color="auto"/>
        <w:right w:val="none" w:sz="0" w:space="0" w:color="auto"/>
      </w:divBdr>
      <w:divsChild>
        <w:div w:id="2098211061">
          <w:marLeft w:val="0"/>
          <w:marRight w:val="0"/>
          <w:marTop w:val="0"/>
          <w:marBottom w:val="0"/>
          <w:divBdr>
            <w:top w:val="none" w:sz="0" w:space="0" w:color="auto"/>
            <w:left w:val="none" w:sz="0" w:space="0" w:color="auto"/>
            <w:bottom w:val="none" w:sz="0" w:space="0" w:color="auto"/>
            <w:right w:val="none" w:sz="0" w:space="0" w:color="auto"/>
          </w:divBdr>
          <w:divsChild>
            <w:div w:id="723989277">
              <w:marLeft w:val="0"/>
              <w:marRight w:val="0"/>
              <w:marTop w:val="0"/>
              <w:marBottom w:val="0"/>
              <w:divBdr>
                <w:top w:val="none" w:sz="0" w:space="0" w:color="auto"/>
                <w:left w:val="none" w:sz="0" w:space="0" w:color="auto"/>
                <w:bottom w:val="none" w:sz="0" w:space="0" w:color="auto"/>
                <w:right w:val="none" w:sz="0" w:space="0" w:color="auto"/>
              </w:divBdr>
            </w:div>
          </w:divsChild>
        </w:div>
        <w:div w:id="1748110024">
          <w:marLeft w:val="0"/>
          <w:marRight w:val="0"/>
          <w:marTop w:val="0"/>
          <w:marBottom w:val="0"/>
          <w:divBdr>
            <w:top w:val="none" w:sz="0" w:space="0" w:color="auto"/>
            <w:left w:val="none" w:sz="0" w:space="0" w:color="auto"/>
            <w:bottom w:val="none" w:sz="0" w:space="0" w:color="auto"/>
            <w:right w:val="none" w:sz="0" w:space="0" w:color="auto"/>
          </w:divBdr>
          <w:divsChild>
            <w:div w:id="1426030211">
              <w:marLeft w:val="0"/>
              <w:marRight w:val="0"/>
              <w:marTop w:val="0"/>
              <w:marBottom w:val="0"/>
              <w:divBdr>
                <w:top w:val="none" w:sz="0" w:space="0" w:color="auto"/>
                <w:left w:val="none" w:sz="0" w:space="0" w:color="auto"/>
                <w:bottom w:val="none" w:sz="0" w:space="0" w:color="auto"/>
                <w:right w:val="none" w:sz="0" w:space="0" w:color="auto"/>
              </w:divBdr>
            </w:div>
            <w:div w:id="64921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305255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9306728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33673811">
      <w:bodyDiv w:val="1"/>
      <w:marLeft w:val="0"/>
      <w:marRight w:val="0"/>
      <w:marTop w:val="0"/>
      <w:marBottom w:val="0"/>
      <w:divBdr>
        <w:top w:val="none" w:sz="0" w:space="0" w:color="auto"/>
        <w:left w:val="none" w:sz="0" w:space="0" w:color="auto"/>
        <w:bottom w:val="none" w:sz="0" w:space="0" w:color="auto"/>
        <w:right w:val="none" w:sz="0" w:space="0" w:color="auto"/>
      </w:divBdr>
    </w:div>
    <w:div w:id="1214348578">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0581855">
      <w:bodyDiv w:val="1"/>
      <w:marLeft w:val="0"/>
      <w:marRight w:val="0"/>
      <w:marTop w:val="0"/>
      <w:marBottom w:val="0"/>
      <w:divBdr>
        <w:top w:val="none" w:sz="0" w:space="0" w:color="auto"/>
        <w:left w:val="none" w:sz="0" w:space="0" w:color="auto"/>
        <w:bottom w:val="none" w:sz="0" w:space="0" w:color="auto"/>
        <w:right w:val="none" w:sz="0" w:space="0" w:color="auto"/>
      </w:divBdr>
    </w:div>
    <w:div w:id="1354067545">
      <w:bodyDiv w:val="1"/>
      <w:marLeft w:val="0"/>
      <w:marRight w:val="0"/>
      <w:marTop w:val="0"/>
      <w:marBottom w:val="0"/>
      <w:divBdr>
        <w:top w:val="none" w:sz="0" w:space="0" w:color="auto"/>
        <w:left w:val="none" w:sz="0" w:space="0" w:color="auto"/>
        <w:bottom w:val="none" w:sz="0" w:space="0" w:color="auto"/>
        <w:right w:val="none" w:sz="0" w:space="0" w:color="auto"/>
      </w:divBdr>
    </w:div>
    <w:div w:id="1399673478">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22264180">
      <w:bodyDiv w:val="1"/>
      <w:marLeft w:val="0"/>
      <w:marRight w:val="0"/>
      <w:marTop w:val="0"/>
      <w:marBottom w:val="0"/>
      <w:divBdr>
        <w:top w:val="none" w:sz="0" w:space="0" w:color="auto"/>
        <w:left w:val="none" w:sz="0" w:space="0" w:color="auto"/>
        <w:bottom w:val="none" w:sz="0" w:space="0" w:color="auto"/>
        <w:right w:val="none" w:sz="0" w:space="0" w:color="auto"/>
      </w:divBdr>
      <w:divsChild>
        <w:div w:id="963272130">
          <w:marLeft w:val="0"/>
          <w:marRight w:val="0"/>
          <w:marTop w:val="750"/>
          <w:marBottom w:val="0"/>
          <w:divBdr>
            <w:top w:val="none" w:sz="0" w:space="0" w:color="auto"/>
            <w:left w:val="none" w:sz="0" w:space="0" w:color="auto"/>
            <w:bottom w:val="none" w:sz="0" w:space="0" w:color="auto"/>
            <w:right w:val="none" w:sz="0" w:space="0" w:color="auto"/>
          </w:divBdr>
          <w:divsChild>
            <w:div w:id="1554848307">
              <w:marLeft w:val="0"/>
              <w:marRight w:val="0"/>
              <w:marTop w:val="0"/>
              <w:marBottom w:val="0"/>
              <w:divBdr>
                <w:top w:val="none" w:sz="0" w:space="0" w:color="auto"/>
                <w:left w:val="none" w:sz="0" w:space="0" w:color="auto"/>
                <w:bottom w:val="none" w:sz="0" w:space="0" w:color="auto"/>
                <w:right w:val="none" w:sz="0" w:space="0" w:color="auto"/>
              </w:divBdr>
            </w:div>
          </w:divsChild>
        </w:div>
        <w:div w:id="470756100">
          <w:marLeft w:val="1179"/>
          <w:marRight w:val="0"/>
          <w:marTop w:val="750"/>
          <w:marBottom w:val="0"/>
          <w:divBdr>
            <w:top w:val="none" w:sz="0" w:space="0" w:color="auto"/>
            <w:left w:val="none" w:sz="0" w:space="0" w:color="auto"/>
            <w:bottom w:val="none" w:sz="0" w:space="0" w:color="auto"/>
            <w:right w:val="none" w:sz="0" w:space="0" w:color="auto"/>
          </w:divBdr>
          <w:divsChild>
            <w:div w:id="2115708416">
              <w:marLeft w:val="0"/>
              <w:marRight w:val="0"/>
              <w:marTop w:val="0"/>
              <w:marBottom w:val="0"/>
              <w:divBdr>
                <w:top w:val="none" w:sz="0" w:space="0" w:color="auto"/>
                <w:left w:val="none" w:sz="0" w:space="0" w:color="auto"/>
                <w:bottom w:val="none" w:sz="0" w:space="0" w:color="auto"/>
                <w:right w:val="none" w:sz="0" w:space="0" w:color="auto"/>
              </w:divBdr>
            </w:div>
            <w:div w:id="19143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1348">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36814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633762">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14187376">
      <w:bodyDiv w:val="1"/>
      <w:marLeft w:val="0"/>
      <w:marRight w:val="0"/>
      <w:marTop w:val="0"/>
      <w:marBottom w:val="0"/>
      <w:divBdr>
        <w:top w:val="none" w:sz="0" w:space="0" w:color="auto"/>
        <w:left w:val="none" w:sz="0" w:space="0" w:color="auto"/>
        <w:bottom w:val="none" w:sz="0" w:space="0" w:color="auto"/>
        <w:right w:val="none" w:sz="0" w:space="0" w:color="auto"/>
      </w:divBdr>
    </w:div>
    <w:div w:id="2027099017">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123732">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C1B36-B894-44CC-A1DB-80F8B4B14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5421</Words>
  <Characters>29817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9</cp:revision>
  <cp:lastPrinted>2018-10-04T17:32:00Z</cp:lastPrinted>
  <dcterms:created xsi:type="dcterms:W3CDTF">2018-09-21T01:58:00Z</dcterms:created>
  <dcterms:modified xsi:type="dcterms:W3CDTF">2018-12-06T01:39:00Z</dcterms:modified>
</cp:coreProperties>
</file>